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AC93" w14:textId="63B396DE" w:rsidR="000D41B3" w:rsidRPr="000337CF" w:rsidRDefault="000D41B3" w:rsidP="00012A36">
      <w:pPr>
        <w:jc w:val="center"/>
        <w:rPr>
          <w:rFonts w:ascii="Calibri" w:hAnsi="Calibri" w:cs="Calibri"/>
        </w:rPr>
      </w:pPr>
      <w:r w:rsidRPr="000337CF">
        <w:rPr>
          <w:rFonts w:ascii="Calibri" w:hAnsi="Calibri" w:cs="Calibri"/>
          <w:noProof/>
        </w:rPr>
        <w:drawing>
          <wp:inline distT="0" distB="0" distL="0" distR="0" wp14:anchorId="0005A888" wp14:editId="2FAE9004">
            <wp:extent cx="4554855" cy="982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8E11" w14:textId="77777777" w:rsidR="000D41B3" w:rsidRPr="000337CF" w:rsidRDefault="000D41B3" w:rsidP="00012A36">
      <w:pPr>
        <w:jc w:val="center"/>
        <w:rPr>
          <w:rFonts w:ascii="Calibri" w:hAnsi="Calibri" w:cs="Calibri"/>
        </w:rPr>
      </w:pPr>
    </w:p>
    <w:p w14:paraId="1CD9802E" w14:textId="3229CFC6" w:rsidR="0055168B" w:rsidRDefault="000D41B3" w:rsidP="00012A36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E44517">
        <w:rPr>
          <w:rFonts w:ascii="Calibri" w:hAnsi="Calibri" w:cs="Calibri"/>
          <w:b/>
          <w:bCs/>
          <w:sz w:val="21"/>
          <w:szCs w:val="21"/>
        </w:rPr>
        <w:t xml:space="preserve">Submitting a Paper or Scheduling </w:t>
      </w:r>
      <w:r w:rsidR="00853CCF" w:rsidRPr="00E44517">
        <w:rPr>
          <w:rFonts w:ascii="Calibri" w:hAnsi="Calibri" w:cs="Calibri"/>
          <w:b/>
          <w:bCs/>
          <w:sz w:val="21"/>
          <w:szCs w:val="21"/>
        </w:rPr>
        <w:t xml:space="preserve">a </w:t>
      </w:r>
      <w:r w:rsidRPr="00E44517">
        <w:rPr>
          <w:rFonts w:ascii="Calibri" w:hAnsi="Calibri" w:cs="Calibri"/>
          <w:b/>
          <w:bCs/>
          <w:sz w:val="21"/>
          <w:szCs w:val="21"/>
        </w:rPr>
        <w:t xml:space="preserve">Writing </w:t>
      </w:r>
      <w:r w:rsidR="00853CCF" w:rsidRPr="00E44517">
        <w:rPr>
          <w:rFonts w:ascii="Calibri" w:hAnsi="Calibri" w:cs="Calibri"/>
          <w:b/>
          <w:bCs/>
          <w:sz w:val="21"/>
          <w:szCs w:val="21"/>
        </w:rPr>
        <w:t>Consultation</w:t>
      </w:r>
    </w:p>
    <w:p w14:paraId="09149AF3" w14:textId="77777777" w:rsidR="005F60DB" w:rsidRPr="00E44517" w:rsidRDefault="005F60DB" w:rsidP="00012A36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795F23BE" w14:textId="1FD3BC36" w:rsidR="007939B9" w:rsidRPr="005F60DB" w:rsidRDefault="005F60DB" w:rsidP="00012A36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</w:t>
      </w:r>
      <w:r w:rsidR="007939B9" w:rsidRPr="005F60DB">
        <w:rPr>
          <w:rFonts w:ascii="Calibri" w:hAnsi="Calibri" w:cs="Calibri"/>
          <w:sz w:val="21"/>
          <w:szCs w:val="21"/>
        </w:rPr>
        <w:t xml:space="preserve">o get started, </w:t>
      </w:r>
      <w:r w:rsidRPr="005F60DB">
        <w:rPr>
          <w:rFonts w:ascii="Calibri" w:hAnsi="Calibri" w:cs="Calibri"/>
          <w:sz w:val="21"/>
          <w:szCs w:val="21"/>
        </w:rPr>
        <w:t>scan the QR Code</w:t>
      </w:r>
      <w:r>
        <w:rPr>
          <w:rFonts w:ascii="Calibri" w:hAnsi="Calibri" w:cs="Calibri"/>
          <w:sz w:val="21"/>
          <w:szCs w:val="21"/>
        </w:rPr>
        <w:t xml:space="preserve"> below, or click </w:t>
      </w:r>
      <w:hyperlink r:id="rId6" w:history="1">
        <w:r w:rsidRPr="005F60DB">
          <w:rPr>
            <w:rStyle w:val="Hyperlink"/>
            <w:rFonts w:ascii="Calibri" w:hAnsi="Calibri" w:cs="Calibri"/>
            <w:sz w:val="21"/>
            <w:szCs w:val="21"/>
          </w:rPr>
          <w:t>here</w:t>
        </w:r>
      </w:hyperlink>
      <w:r>
        <w:rPr>
          <w:rFonts w:ascii="Calibri" w:hAnsi="Calibri" w:cs="Calibri"/>
          <w:sz w:val="21"/>
          <w:szCs w:val="21"/>
        </w:rPr>
        <w:t xml:space="preserve">.  </w:t>
      </w:r>
      <w:r w:rsidRPr="005F60DB">
        <w:rPr>
          <w:rFonts w:ascii="Calibri" w:hAnsi="Calibri" w:cs="Calibri"/>
          <w:noProof/>
          <w:sz w:val="21"/>
          <w:szCs w:val="21"/>
        </w:rPr>
        <w:t xml:space="preserve"> </w:t>
      </w:r>
      <w:r>
        <w:rPr>
          <w:rFonts w:ascii="Calibri" w:hAnsi="Calibri" w:cs="Calibri"/>
          <w:noProof/>
          <w:sz w:val="21"/>
          <w:szCs w:val="21"/>
        </w:rPr>
        <w:tab/>
      </w:r>
      <w:r>
        <w:rPr>
          <w:rFonts w:ascii="Calibri" w:hAnsi="Calibri" w:cs="Calibri"/>
          <w:noProof/>
          <w:sz w:val="21"/>
          <w:szCs w:val="21"/>
        </w:rPr>
        <w:tab/>
      </w:r>
      <w:r>
        <w:rPr>
          <w:rFonts w:ascii="Calibri" w:hAnsi="Calibri" w:cs="Calibri"/>
          <w:noProof/>
          <w:sz w:val="21"/>
          <w:szCs w:val="21"/>
        </w:rPr>
        <w:tab/>
      </w:r>
      <w:r>
        <w:rPr>
          <w:rFonts w:ascii="Calibri" w:hAnsi="Calibri" w:cs="Calibri"/>
          <w:noProof/>
          <w:sz w:val="21"/>
          <w:szCs w:val="21"/>
        </w:rPr>
        <w:tab/>
      </w:r>
      <w:r>
        <w:rPr>
          <w:rFonts w:ascii="Calibri" w:hAnsi="Calibri" w:cs="Calibri"/>
          <w:noProof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 xml:space="preserve">  </w:t>
      </w:r>
      <w:r w:rsidR="00E44517" w:rsidRPr="005F60DB">
        <w:rPr>
          <w:rFonts w:ascii="Calibri" w:hAnsi="Calibri" w:cs="Calibri"/>
          <w:sz w:val="21"/>
          <w:szCs w:val="21"/>
        </w:rPr>
        <w:t xml:space="preserve">          </w:t>
      </w:r>
      <w:r w:rsidR="00E44517" w:rsidRPr="005F60DB">
        <w:rPr>
          <w:rFonts w:ascii="Calibri" w:hAnsi="Calibri" w:cs="Calibri"/>
          <w:sz w:val="21"/>
          <w:szCs w:val="21"/>
        </w:rPr>
        <w:tab/>
      </w:r>
      <w:r w:rsidR="00E44517" w:rsidRPr="005F60DB">
        <w:rPr>
          <w:rFonts w:ascii="Calibri" w:hAnsi="Calibri" w:cs="Calibri"/>
          <w:sz w:val="21"/>
          <w:szCs w:val="21"/>
        </w:rPr>
        <w:tab/>
      </w:r>
      <w:r w:rsidR="00E44517" w:rsidRPr="005F60DB">
        <w:rPr>
          <w:rFonts w:ascii="Calibri" w:hAnsi="Calibri" w:cs="Calibri"/>
          <w:sz w:val="21"/>
          <w:szCs w:val="21"/>
        </w:rPr>
        <w:tab/>
        <w:t xml:space="preserve">    </w:t>
      </w:r>
      <w:r w:rsidR="007939B9" w:rsidRPr="005F60DB"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t xml:space="preserve">   </w:t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noProof/>
          <w:sz w:val="21"/>
          <w:szCs w:val="21"/>
        </w:rPr>
        <w:drawing>
          <wp:inline distT="0" distB="0" distL="0" distR="0" wp14:anchorId="71001DF1" wp14:editId="2C898C3B">
            <wp:extent cx="471170" cy="471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A358B" w14:textId="44F0D1DE" w:rsidR="00967360" w:rsidRPr="000337CF" w:rsidRDefault="00967360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>Log on to My WC Online</w:t>
      </w:r>
      <w:r w:rsidR="00A370B2">
        <w:rPr>
          <w:rFonts w:ascii="Calibri" w:hAnsi="Calibri" w:cs="Calibri"/>
          <w:sz w:val="21"/>
          <w:szCs w:val="21"/>
        </w:rPr>
        <w:t xml:space="preserve"> by clicking</w:t>
      </w:r>
      <w:r w:rsidR="00CA0F26" w:rsidRPr="000337CF">
        <w:rPr>
          <w:rFonts w:ascii="Calibri" w:hAnsi="Calibri" w:cs="Calibri"/>
          <w:sz w:val="21"/>
          <w:szCs w:val="21"/>
        </w:rPr>
        <w:t xml:space="preserve"> </w:t>
      </w:r>
      <w:r w:rsidR="00853CCF" w:rsidRPr="000337CF">
        <w:rPr>
          <w:rFonts w:ascii="Calibri" w:hAnsi="Calibri" w:cs="Calibri"/>
          <w:sz w:val="21"/>
          <w:szCs w:val="21"/>
        </w:rPr>
        <w:t>the</w:t>
      </w:r>
      <w:r w:rsidR="00CA0F26" w:rsidRPr="000337CF">
        <w:rPr>
          <w:rFonts w:ascii="Calibri" w:hAnsi="Calibri" w:cs="Calibri"/>
          <w:sz w:val="21"/>
          <w:szCs w:val="21"/>
        </w:rPr>
        <w:t xml:space="preserve"> “My WC Online” </w:t>
      </w:r>
      <w:r w:rsidR="00853CCF" w:rsidRPr="000337CF">
        <w:rPr>
          <w:rFonts w:ascii="Calibri" w:hAnsi="Calibri" w:cs="Calibri"/>
          <w:sz w:val="21"/>
          <w:szCs w:val="21"/>
        </w:rPr>
        <w:t>link</w:t>
      </w:r>
      <w:r w:rsidR="00CA0F26" w:rsidRPr="000337CF">
        <w:rPr>
          <w:rFonts w:ascii="Calibri" w:hAnsi="Calibri" w:cs="Calibri"/>
          <w:sz w:val="21"/>
          <w:szCs w:val="21"/>
        </w:rPr>
        <w:t xml:space="preserve">.  </w:t>
      </w:r>
    </w:p>
    <w:p w14:paraId="17C2102D" w14:textId="4DC9007D" w:rsidR="00012A36" w:rsidRPr="000337CF" w:rsidRDefault="00967360" w:rsidP="00C15098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 xml:space="preserve">For the first time </w:t>
      </w:r>
      <w:r w:rsidR="000A3211" w:rsidRPr="000337CF">
        <w:rPr>
          <w:rFonts w:ascii="Calibri" w:hAnsi="Calibri" w:cs="Calibri"/>
          <w:sz w:val="21"/>
          <w:szCs w:val="21"/>
        </w:rPr>
        <w:t xml:space="preserve">only: </w:t>
      </w:r>
      <w:r w:rsidR="00CA0F26" w:rsidRPr="000337CF">
        <w:rPr>
          <w:rFonts w:ascii="Calibri" w:hAnsi="Calibri" w:cs="Calibri"/>
          <w:sz w:val="21"/>
          <w:szCs w:val="21"/>
        </w:rPr>
        <w:t>Click “</w:t>
      </w:r>
      <w:r w:rsidR="00012A36" w:rsidRPr="000337CF">
        <w:rPr>
          <w:rFonts w:ascii="Calibri" w:hAnsi="Calibri" w:cs="Calibri"/>
          <w:sz w:val="21"/>
          <w:szCs w:val="21"/>
        </w:rPr>
        <w:t>Register</w:t>
      </w:r>
      <w:r w:rsidR="00CA0F26" w:rsidRPr="000337CF">
        <w:rPr>
          <w:rFonts w:ascii="Calibri" w:hAnsi="Calibri" w:cs="Calibri"/>
          <w:sz w:val="21"/>
          <w:szCs w:val="21"/>
        </w:rPr>
        <w:t>”</w:t>
      </w:r>
      <w:r w:rsidR="00012A36" w:rsidRPr="000337CF">
        <w:rPr>
          <w:rFonts w:ascii="Calibri" w:hAnsi="Calibri" w:cs="Calibri"/>
          <w:sz w:val="21"/>
          <w:szCs w:val="21"/>
        </w:rPr>
        <w:t xml:space="preserve"> </w:t>
      </w:r>
      <w:r w:rsidR="00CA0F26" w:rsidRPr="000337CF">
        <w:rPr>
          <w:rFonts w:ascii="Calibri" w:hAnsi="Calibri" w:cs="Calibri"/>
          <w:sz w:val="21"/>
          <w:szCs w:val="21"/>
        </w:rPr>
        <w:t xml:space="preserve">and </w:t>
      </w:r>
      <w:r w:rsidR="00EF22E0" w:rsidRPr="000337CF">
        <w:rPr>
          <w:rFonts w:ascii="Calibri" w:hAnsi="Calibri" w:cs="Calibri"/>
          <w:sz w:val="21"/>
          <w:szCs w:val="21"/>
        </w:rPr>
        <w:t xml:space="preserve">complete the required information, </w:t>
      </w:r>
      <w:r w:rsidR="00CA0F26" w:rsidRPr="000337CF">
        <w:rPr>
          <w:rFonts w:ascii="Calibri" w:hAnsi="Calibri" w:cs="Calibri"/>
          <w:sz w:val="21"/>
          <w:szCs w:val="21"/>
        </w:rPr>
        <w:t>includ</w:t>
      </w:r>
      <w:r w:rsidR="00EF22E0" w:rsidRPr="000337CF">
        <w:rPr>
          <w:rFonts w:ascii="Calibri" w:hAnsi="Calibri" w:cs="Calibri"/>
          <w:sz w:val="21"/>
          <w:szCs w:val="21"/>
        </w:rPr>
        <w:t>ing</w:t>
      </w:r>
      <w:r w:rsidR="00012A36" w:rsidRPr="000337CF">
        <w:rPr>
          <w:rFonts w:ascii="Calibri" w:hAnsi="Calibri" w:cs="Calibri"/>
          <w:sz w:val="21"/>
          <w:szCs w:val="21"/>
        </w:rPr>
        <w:t xml:space="preserve"> your full</w:t>
      </w:r>
      <w:r w:rsidR="005C5F95" w:rsidRPr="000337CF">
        <w:rPr>
          <w:rFonts w:ascii="Calibri" w:hAnsi="Calibri" w:cs="Calibri"/>
          <w:sz w:val="21"/>
          <w:szCs w:val="21"/>
        </w:rPr>
        <w:t xml:space="preserve"> </w:t>
      </w:r>
      <w:r w:rsidR="00012A36" w:rsidRPr="000337CF">
        <w:rPr>
          <w:rFonts w:ascii="Calibri" w:hAnsi="Calibri" w:cs="Calibri"/>
          <w:sz w:val="21"/>
          <w:szCs w:val="21"/>
        </w:rPr>
        <w:t xml:space="preserve">Pepperdine e-mail address: </w:t>
      </w:r>
      <w:hyperlink r:id="rId8" w:history="1">
        <w:r w:rsidRPr="000337CF">
          <w:rPr>
            <w:rStyle w:val="Hyperlink"/>
            <w:rFonts w:ascii="Calibri" w:hAnsi="Calibri" w:cs="Calibri"/>
            <w:sz w:val="21"/>
            <w:szCs w:val="21"/>
          </w:rPr>
          <w:t>firstname.lastname@pepperdine.edu</w:t>
        </w:r>
      </w:hyperlink>
      <w:r w:rsidR="00012A36" w:rsidRPr="000337CF">
        <w:rPr>
          <w:rFonts w:ascii="Calibri" w:hAnsi="Calibri" w:cs="Calibri"/>
          <w:sz w:val="21"/>
          <w:szCs w:val="21"/>
        </w:rPr>
        <w:t xml:space="preserve">.  </w:t>
      </w:r>
      <w:r w:rsidRPr="000337CF">
        <w:rPr>
          <w:rFonts w:ascii="Calibri" w:hAnsi="Calibri" w:cs="Calibri"/>
          <w:sz w:val="21"/>
          <w:szCs w:val="21"/>
        </w:rPr>
        <w:t>C</w:t>
      </w:r>
      <w:r w:rsidR="00143D2A" w:rsidRPr="000337CF">
        <w:rPr>
          <w:rFonts w:ascii="Calibri" w:hAnsi="Calibri" w:cs="Calibri"/>
          <w:sz w:val="21"/>
          <w:szCs w:val="21"/>
        </w:rPr>
        <w:t xml:space="preserve">reate and save </w:t>
      </w:r>
      <w:r w:rsidR="00BA3DAC" w:rsidRPr="000337CF">
        <w:rPr>
          <w:rFonts w:ascii="Calibri" w:hAnsi="Calibri" w:cs="Calibri"/>
          <w:sz w:val="21"/>
          <w:szCs w:val="21"/>
        </w:rPr>
        <w:t>your new</w:t>
      </w:r>
      <w:r w:rsidR="00143D2A" w:rsidRPr="000337CF">
        <w:rPr>
          <w:rFonts w:ascii="Calibri" w:hAnsi="Calibri" w:cs="Calibri"/>
          <w:sz w:val="21"/>
          <w:szCs w:val="21"/>
        </w:rPr>
        <w:t xml:space="preserve"> password only once unless otherwise prompted. </w:t>
      </w:r>
      <w:r w:rsidRPr="000337CF">
        <w:rPr>
          <w:rFonts w:ascii="Calibri" w:hAnsi="Calibri" w:cs="Calibri"/>
          <w:sz w:val="21"/>
          <w:szCs w:val="21"/>
        </w:rPr>
        <w:t xml:space="preserve">You can now log onto My WC Online. </w:t>
      </w:r>
      <w:r w:rsidR="00853CCF" w:rsidRPr="000337CF">
        <w:rPr>
          <w:rFonts w:ascii="Calibri" w:hAnsi="Calibri" w:cs="Calibri"/>
          <w:sz w:val="21"/>
          <w:szCs w:val="21"/>
        </w:rPr>
        <w:t>We recommend bookmarking this page.</w:t>
      </w:r>
      <w:r w:rsidR="00A13399">
        <w:rPr>
          <w:rFonts w:ascii="Calibri" w:hAnsi="Calibri" w:cs="Calibri"/>
          <w:sz w:val="21"/>
          <w:szCs w:val="21"/>
        </w:rPr>
        <w:br/>
      </w:r>
    </w:p>
    <w:p w14:paraId="0665C3A3" w14:textId="2EE4DFDE" w:rsidR="005F60DB" w:rsidRDefault="00967360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5F60DB">
        <w:rPr>
          <w:rFonts w:ascii="Calibri" w:hAnsi="Calibri" w:cs="Calibri"/>
          <w:sz w:val="21"/>
          <w:szCs w:val="21"/>
        </w:rPr>
        <w:t xml:space="preserve">Select a Schedule: Choose </w:t>
      </w:r>
      <w:r w:rsidR="00853CCF" w:rsidRPr="005F60DB">
        <w:rPr>
          <w:rFonts w:ascii="Calibri" w:hAnsi="Calibri" w:cs="Calibri"/>
          <w:b/>
          <w:bCs/>
          <w:sz w:val="21"/>
          <w:szCs w:val="21"/>
        </w:rPr>
        <w:t>Written Feedback</w:t>
      </w:r>
      <w:r w:rsidR="00A5154F" w:rsidRPr="005F60DB">
        <w:rPr>
          <w:rFonts w:ascii="Calibri" w:hAnsi="Calibri" w:cs="Calibri"/>
          <w:sz w:val="21"/>
          <w:szCs w:val="21"/>
        </w:rPr>
        <w:t xml:space="preserve"> or </w:t>
      </w:r>
      <w:r w:rsidR="00E44517" w:rsidRPr="005F60DB">
        <w:rPr>
          <w:rFonts w:ascii="Calibri" w:hAnsi="Calibri" w:cs="Calibri"/>
          <w:b/>
          <w:bCs/>
          <w:sz w:val="21"/>
          <w:szCs w:val="21"/>
        </w:rPr>
        <w:t>Consultations</w:t>
      </w:r>
      <w:r w:rsidRPr="005F60DB">
        <w:rPr>
          <w:rFonts w:ascii="Calibri" w:hAnsi="Calibri" w:cs="Calibri"/>
          <w:sz w:val="21"/>
          <w:szCs w:val="21"/>
        </w:rPr>
        <w:t xml:space="preserve">. </w:t>
      </w:r>
    </w:p>
    <w:p w14:paraId="4680AD1A" w14:textId="1F214BA6" w:rsidR="007C37AD" w:rsidRPr="000337CF" w:rsidRDefault="00E44517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5F60DB">
        <w:rPr>
          <w:rFonts w:ascii="Calibri" w:hAnsi="Calibri" w:cs="Calibri"/>
          <w:sz w:val="21"/>
          <w:szCs w:val="21"/>
        </w:rPr>
        <w:t>Insert your preferred date/time/</w:t>
      </w:r>
      <w:r w:rsidR="00FE4273" w:rsidRPr="005F60DB">
        <w:rPr>
          <w:rFonts w:ascii="Calibri" w:hAnsi="Calibri" w:cs="Calibri"/>
          <w:sz w:val="21"/>
          <w:szCs w:val="21"/>
        </w:rPr>
        <w:t>consultant, click “Find Appointments,” and select from the options provided</w:t>
      </w:r>
      <w:r w:rsidR="00275153">
        <w:rPr>
          <w:rFonts w:ascii="Calibri" w:hAnsi="Calibri" w:cs="Calibri"/>
          <w:sz w:val="21"/>
          <w:szCs w:val="21"/>
        </w:rPr>
        <w:t>.</w:t>
      </w:r>
    </w:p>
    <w:p w14:paraId="5488C6D9" w14:textId="51C4FE85" w:rsidR="00F5776C" w:rsidRPr="000337CF" w:rsidRDefault="00967360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 xml:space="preserve">Fill out the Online Form: </w:t>
      </w:r>
      <w:r w:rsidR="007C37AD" w:rsidRPr="000337CF">
        <w:rPr>
          <w:rFonts w:ascii="Calibri" w:hAnsi="Calibri" w:cs="Calibri"/>
          <w:sz w:val="21"/>
          <w:szCs w:val="21"/>
        </w:rPr>
        <w:t>Once you have selected an available slot, y</w:t>
      </w:r>
      <w:r w:rsidR="00F5776C" w:rsidRPr="000337CF">
        <w:rPr>
          <w:rFonts w:ascii="Calibri" w:hAnsi="Calibri" w:cs="Calibri"/>
          <w:sz w:val="21"/>
          <w:szCs w:val="21"/>
        </w:rPr>
        <w:t xml:space="preserve">ou will be prompted to complete an </w:t>
      </w:r>
      <w:r w:rsidR="00AD00E1" w:rsidRPr="000337CF">
        <w:rPr>
          <w:rFonts w:ascii="Calibri" w:hAnsi="Calibri" w:cs="Calibri"/>
          <w:sz w:val="21"/>
          <w:szCs w:val="21"/>
        </w:rPr>
        <w:t>electronic</w:t>
      </w:r>
      <w:r w:rsidR="00F5776C" w:rsidRPr="000337CF">
        <w:rPr>
          <w:rFonts w:ascii="Calibri" w:hAnsi="Calibri" w:cs="Calibri"/>
          <w:sz w:val="21"/>
          <w:szCs w:val="21"/>
        </w:rPr>
        <w:t xml:space="preserve"> form.  Be sure to answer all required questions</w:t>
      </w:r>
      <w:r w:rsidR="00EF22E0" w:rsidRPr="000337CF">
        <w:rPr>
          <w:rFonts w:ascii="Calibri" w:hAnsi="Calibri" w:cs="Calibri"/>
          <w:sz w:val="21"/>
          <w:szCs w:val="21"/>
        </w:rPr>
        <w:t xml:space="preserve"> and provide adequate information about your assignment.  </w:t>
      </w:r>
      <w:r w:rsidR="00853CCF" w:rsidRPr="000337CF">
        <w:rPr>
          <w:rFonts w:ascii="Calibri" w:hAnsi="Calibri" w:cs="Calibri"/>
          <w:sz w:val="21"/>
          <w:szCs w:val="21"/>
        </w:rPr>
        <w:t xml:space="preserve"> </w:t>
      </w:r>
    </w:p>
    <w:p w14:paraId="32AC904D" w14:textId="77777777" w:rsidR="00853CCF" w:rsidRPr="000337CF" w:rsidRDefault="00853CCF" w:rsidP="00C15098">
      <w:pPr>
        <w:pStyle w:val="ListParagraph"/>
        <w:spacing w:line="276" w:lineRule="auto"/>
        <w:ind w:left="630"/>
        <w:rPr>
          <w:rFonts w:ascii="Calibri" w:hAnsi="Calibri" w:cs="Calibri"/>
          <w:sz w:val="21"/>
          <w:szCs w:val="21"/>
        </w:rPr>
      </w:pPr>
    </w:p>
    <w:p w14:paraId="3456403A" w14:textId="321FEF91" w:rsidR="00967360" w:rsidRPr="000337CF" w:rsidRDefault="00967360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>Attach a Paper</w:t>
      </w:r>
      <w:r w:rsidR="00FE4273">
        <w:rPr>
          <w:rFonts w:ascii="Calibri" w:hAnsi="Calibri" w:cs="Calibri"/>
          <w:sz w:val="21"/>
          <w:szCs w:val="21"/>
        </w:rPr>
        <w:t xml:space="preserve"> (</w:t>
      </w:r>
      <w:r w:rsidR="00FE4273" w:rsidRPr="00FE4273">
        <w:rPr>
          <w:rFonts w:ascii="Calibri" w:hAnsi="Calibri" w:cs="Calibri"/>
          <w:b/>
          <w:bCs/>
          <w:sz w:val="21"/>
          <w:szCs w:val="21"/>
        </w:rPr>
        <w:t>required only for</w:t>
      </w:r>
      <w:r w:rsidR="00FE4273">
        <w:rPr>
          <w:rFonts w:ascii="Calibri" w:hAnsi="Calibri" w:cs="Calibri"/>
          <w:sz w:val="21"/>
          <w:szCs w:val="21"/>
        </w:rPr>
        <w:t xml:space="preserve"> </w:t>
      </w:r>
      <w:r w:rsidR="00FE4273" w:rsidRPr="00FE4273">
        <w:rPr>
          <w:rFonts w:ascii="Calibri" w:hAnsi="Calibri" w:cs="Calibri"/>
          <w:b/>
          <w:bCs/>
          <w:sz w:val="21"/>
          <w:szCs w:val="21"/>
        </w:rPr>
        <w:t>Written Feedback</w:t>
      </w:r>
      <w:r w:rsidR="00FE4273">
        <w:rPr>
          <w:rFonts w:ascii="Calibri" w:hAnsi="Calibri" w:cs="Calibri"/>
          <w:sz w:val="21"/>
          <w:szCs w:val="21"/>
        </w:rPr>
        <w:t xml:space="preserve">, </w:t>
      </w:r>
      <w:r w:rsidR="00FE4273" w:rsidRPr="00FE4273">
        <w:rPr>
          <w:rFonts w:ascii="Calibri" w:hAnsi="Calibri" w:cs="Calibri"/>
          <w:b/>
          <w:bCs/>
          <w:sz w:val="21"/>
          <w:szCs w:val="21"/>
        </w:rPr>
        <w:t>not for Consultations</w:t>
      </w:r>
      <w:r w:rsidR="00FE4273">
        <w:rPr>
          <w:rFonts w:ascii="Calibri" w:hAnsi="Calibri" w:cs="Calibri"/>
          <w:sz w:val="21"/>
          <w:szCs w:val="21"/>
        </w:rPr>
        <w:t>)</w:t>
      </w:r>
      <w:r w:rsidRPr="000337CF">
        <w:rPr>
          <w:rFonts w:ascii="Calibri" w:hAnsi="Calibri" w:cs="Calibri"/>
          <w:sz w:val="21"/>
          <w:szCs w:val="21"/>
        </w:rPr>
        <w:t xml:space="preserve">: </w:t>
      </w:r>
      <w:r w:rsidR="00A5154F" w:rsidRPr="000337CF">
        <w:rPr>
          <w:rFonts w:ascii="Calibri" w:hAnsi="Calibri" w:cs="Calibri"/>
          <w:sz w:val="21"/>
          <w:szCs w:val="21"/>
        </w:rPr>
        <w:t xml:space="preserve">At the bottom of the electronic form, </w:t>
      </w:r>
      <w:r w:rsidR="00853CCF" w:rsidRPr="000337CF">
        <w:rPr>
          <w:rFonts w:ascii="Calibri" w:hAnsi="Calibri" w:cs="Calibri"/>
          <w:sz w:val="21"/>
          <w:szCs w:val="21"/>
        </w:rPr>
        <w:t>you must</w:t>
      </w:r>
      <w:r w:rsidR="00F5776C" w:rsidRPr="000337CF">
        <w:rPr>
          <w:rFonts w:ascii="Calibri" w:hAnsi="Calibri" w:cs="Calibri"/>
          <w:sz w:val="21"/>
          <w:szCs w:val="21"/>
        </w:rPr>
        <w:t xml:space="preserve"> attach </w:t>
      </w:r>
      <w:r w:rsidR="00457860" w:rsidRPr="000337CF">
        <w:rPr>
          <w:rFonts w:ascii="Calibri" w:hAnsi="Calibri" w:cs="Calibri"/>
          <w:sz w:val="21"/>
          <w:szCs w:val="21"/>
        </w:rPr>
        <w:t>your</w:t>
      </w:r>
      <w:r w:rsidR="00F5776C" w:rsidRPr="000337CF">
        <w:rPr>
          <w:rFonts w:ascii="Calibri" w:hAnsi="Calibri" w:cs="Calibri"/>
          <w:sz w:val="21"/>
          <w:szCs w:val="21"/>
        </w:rPr>
        <w:t xml:space="preserve"> paper</w:t>
      </w:r>
      <w:r w:rsidR="00A5154F" w:rsidRPr="000337CF">
        <w:rPr>
          <w:rFonts w:ascii="Calibri" w:hAnsi="Calibri" w:cs="Calibri"/>
          <w:sz w:val="21"/>
          <w:szCs w:val="21"/>
        </w:rPr>
        <w:t xml:space="preserve"> by clicking</w:t>
      </w:r>
      <w:r w:rsidR="007C37AD" w:rsidRPr="000337CF">
        <w:rPr>
          <w:rFonts w:ascii="Calibri" w:hAnsi="Calibri" w:cs="Calibri"/>
          <w:sz w:val="21"/>
          <w:szCs w:val="21"/>
        </w:rPr>
        <w:t xml:space="preserve"> </w:t>
      </w:r>
      <w:r w:rsidR="00F5776C" w:rsidRPr="000337CF">
        <w:rPr>
          <w:rFonts w:ascii="Calibri" w:hAnsi="Calibri" w:cs="Calibri"/>
          <w:sz w:val="21"/>
          <w:szCs w:val="21"/>
        </w:rPr>
        <w:t xml:space="preserve">“browse” and </w:t>
      </w:r>
      <w:r w:rsidR="00B1329E" w:rsidRPr="000337CF">
        <w:rPr>
          <w:rFonts w:ascii="Calibri" w:hAnsi="Calibri" w:cs="Calibri"/>
          <w:sz w:val="21"/>
          <w:szCs w:val="21"/>
        </w:rPr>
        <w:t>upload</w:t>
      </w:r>
      <w:r w:rsidR="00A5154F" w:rsidRPr="000337CF">
        <w:rPr>
          <w:rFonts w:ascii="Calibri" w:hAnsi="Calibri" w:cs="Calibri"/>
          <w:sz w:val="21"/>
          <w:szCs w:val="21"/>
        </w:rPr>
        <w:t>ing</w:t>
      </w:r>
      <w:r w:rsidR="00B1329E" w:rsidRPr="000337CF">
        <w:rPr>
          <w:rFonts w:ascii="Calibri" w:hAnsi="Calibri" w:cs="Calibri"/>
          <w:sz w:val="21"/>
          <w:szCs w:val="21"/>
        </w:rPr>
        <w:t xml:space="preserve"> your</w:t>
      </w:r>
      <w:r w:rsidR="00F5776C" w:rsidRPr="000337CF">
        <w:rPr>
          <w:rFonts w:ascii="Calibri" w:hAnsi="Calibri" w:cs="Calibri"/>
          <w:sz w:val="21"/>
          <w:szCs w:val="21"/>
        </w:rPr>
        <w:t xml:space="preserve"> paper and any other documents (e.g., </w:t>
      </w:r>
      <w:r w:rsidR="007C37AD" w:rsidRPr="000337CF">
        <w:rPr>
          <w:rFonts w:ascii="Calibri" w:hAnsi="Calibri" w:cs="Calibri"/>
          <w:sz w:val="21"/>
          <w:szCs w:val="21"/>
        </w:rPr>
        <w:t xml:space="preserve">grading </w:t>
      </w:r>
      <w:r w:rsidR="00F5776C" w:rsidRPr="000337CF">
        <w:rPr>
          <w:rFonts w:ascii="Calibri" w:hAnsi="Calibri" w:cs="Calibri"/>
          <w:sz w:val="21"/>
          <w:szCs w:val="21"/>
        </w:rPr>
        <w:t xml:space="preserve">rubric, </w:t>
      </w:r>
      <w:r w:rsidR="007C37AD" w:rsidRPr="000337CF">
        <w:rPr>
          <w:rFonts w:ascii="Calibri" w:hAnsi="Calibri" w:cs="Calibri"/>
          <w:sz w:val="21"/>
          <w:szCs w:val="21"/>
        </w:rPr>
        <w:t>instructions for paper, syllabus) that you would like your reviewer or tutor</w:t>
      </w:r>
      <w:r w:rsidR="00B1329E" w:rsidRPr="000337CF">
        <w:rPr>
          <w:rFonts w:ascii="Calibri" w:hAnsi="Calibri" w:cs="Calibri"/>
          <w:sz w:val="21"/>
          <w:szCs w:val="21"/>
        </w:rPr>
        <w:t xml:space="preserve"> to </w:t>
      </w:r>
      <w:r w:rsidR="007939B9" w:rsidRPr="000337CF">
        <w:rPr>
          <w:rFonts w:ascii="Calibri" w:hAnsi="Calibri" w:cs="Calibri"/>
          <w:sz w:val="21"/>
          <w:szCs w:val="21"/>
        </w:rPr>
        <w:t>access</w:t>
      </w:r>
      <w:r w:rsidR="007C37AD" w:rsidRPr="000337CF">
        <w:rPr>
          <w:rFonts w:ascii="Calibri" w:hAnsi="Calibri" w:cs="Calibri"/>
          <w:sz w:val="21"/>
          <w:szCs w:val="21"/>
        </w:rPr>
        <w:t xml:space="preserve">.  </w:t>
      </w:r>
    </w:p>
    <w:p w14:paraId="02E2C280" w14:textId="5B5FEDFA" w:rsidR="00967360" w:rsidRPr="000337CF" w:rsidRDefault="00967360" w:rsidP="00C15098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 xml:space="preserve">For </w:t>
      </w:r>
      <w:r w:rsidRPr="00FE4273">
        <w:rPr>
          <w:rFonts w:ascii="Calibri" w:hAnsi="Calibri" w:cs="Calibri"/>
          <w:b/>
          <w:bCs/>
          <w:sz w:val="21"/>
          <w:szCs w:val="21"/>
        </w:rPr>
        <w:t>Written Feedback</w:t>
      </w:r>
      <w:r w:rsidRPr="000337CF">
        <w:rPr>
          <w:rFonts w:ascii="Calibri" w:hAnsi="Calibri" w:cs="Calibri"/>
          <w:sz w:val="21"/>
          <w:szCs w:val="21"/>
        </w:rPr>
        <w:t xml:space="preserve">: For all written feedback requests, please note that you are not actually making an appointment; you are selecting a placeholder in which to upload your paper.  </w:t>
      </w:r>
      <w:r w:rsidR="007C37AD" w:rsidRPr="000337CF">
        <w:rPr>
          <w:rFonts w:ascii="Calibri" w:hAnsi="Calibri" w:cs="Calibri"/>
          <w:sz w:val="21"/>
          <w:szCs w:val="21"/>
        </w:rPr>
        <w:t xml:space="preserve">(Please note that </w:t>
      </w:r>
      <w:r w:rsidR="00B1329E" w:rsidRPr="000337CF">
        <w:rPr>
          <w:rFonts w:ascii="Calibri" w:hAnsi="Calibri" w:cs="Calibri"/>
          <w:sz w:val="21"/>
          <w:szCs w:val="21"/>
        </w:rPr>
        <w:t xml:space="preserve">for all paper submissions, </w:t>
      </w:r>
      <w:r w:rsidR="007939B9" w:rsidRPr="000337CF">
        <w:rPr>
          <w:rFonts w:ascii="Calibri" w:hAnsi="Calibri" w:cs="Calibri"/>
          <w:sz w:val="21"/>
          <w:szCs w:val="21"/>
        </w:rPr>
        <w:t>papers must be</w:t>
      </w:r>
      <w:r w:rsidR="007C37AD" w:rsidRPr="000337CF">
        <w:rPr>
          <w:rFonts w:ascii="Calibri" w:hAnsi="Calibri" w:cs="Calibri"/>
          <w:sz w:val="21"/>
          <w:szCs w:val="21"/>
        </w:rPr>
        <w:t xml:space="preserve"> uploaded at the time the </w:t>
      </w:r>
      <w:r w:rsidR="00853CCF" w:rsidRPr="000337CF">
        <w:rPr>
          <w:rFonts w:ascii="Calibri" w:hAnsi="Calibri" w:cs="Calibri"/>
          <w:sz w:val="21"/>
          <w:szCs w:val="21"/>
        </w:rPr>
        <w:t>placeholder/slot</w:t>
      </w:r>
      <w:r w:rsidR="007C37AD" w:rsidRPr="000337CF">
        <w:rPr>
          <w:rFonts w:ascii="Calibri" w:hAnsi="Calibri" w:cs="Calibri"/>
          <w:sz w:val="21"/>
          <w:szCs w:val="21"/>
        </w:rPr>
        <w:t xml:space="preserve"> is </w:t>
      </w:r>
      <w:r w:rsidR="00853CCF" w:rsidRPr="000337CF">
        <w:rPr>
          <w:rFonts w:ascii="Calibri" w:hAnsi="Calibri" w:cs="Calibri"/>
          <w:sz w:val="21"/>
          <w:szCs w:val="21"/>
        </w:rPr>
        <w:t>reserved</w:t>
      </w:r>
      <w:r w:rsidR="00EF22E0" w:rsidRPr="000337CF">
        <w:rPr>
          <w:rFonts w:ascii="Calibri" w:hAnsi="Calibri" w:cs="Calibri"/>
          <w:sz w:val="21"/>
          <w:szCs w:val="21"/>
        </w:rPr>
        <w:t xml:space="preserve">. </w:t>
      </w:r>
      <w:r w:rsidR="00853CCF" w:rsidRPr="000337CF">
        <w:rPr>
          <w:rFonts w:ascii="Calibri" w:hAnsi="Calibri" w:cs="Calibri"/>
          <w:sz w:val="21"/>
          <w:szCs w:val="21"/>
        </w:rPr>
        <w:t>Written feedback</w:t>
      </w:r>
      <w:r w:rsidR="00EF22E0" w:rsidRPr="000337CF">
        <w:rPr>
          <w:rFonts w:ascii="Calibri" w:hAnsi="Calibri" w:cs="Calibri"/>
          <w:sz w:val="21"/>
          <w:szCs w:val="21"/>
        </w:rPr>
        <w:t xml:space="preserve"> </w:t>
      </w:r>
      <w:r w:rsidR="00853CCF" w:rsidRPr="000337CF">
        <w:rPr>
          <w:rFonts w:ascii="Calibri" w:hAnsi="Calibri" w:cs="Calibri"/>
          <w:sz w:val="21"/>
          <w:szCs w:val="21"/>
        </w:rPr>
        <w:t>slots</w:t>
      </w:r>
      <w:r w:rsidR="00EF22E0" w:rsidRPr="000337CF">
        <w:rPr>
          <w:rFonts w:ascii="Calibri" w:hAnsi="Calibri" w:cs="Calibri"/>
          <w:sz w:val="21"/>
          <w:szCs w:val="21"/>
        </w:rPr>
        <w:t xml:space="preserve"> without attached papers will be canceled</w:t>
      </w:r>
      <w:r w:rsidR="00A5154F" w:rsidRPr="000337CF">
        <w:rPr>
          <w:rFonts w:ascii="Calibri" w:hAnsi="Calibri" w:cs="Calibri"/>
          <w:sz w:val="21"/>
          <w:szCs w:val="21"/>
        </w:rPr>
        <w:t>.</w:t>
      </w:r>
      <w:r w:rsidRPr="000337CF">
        <w:rPr>
          <w:rFonts w:ascii="Calibri" w:hAnsi="Calibri" w:cs="Calibri"/>
          <w:sz w:val="21"/>
          <w:szCs w:val="21"/>
        </w:rPr>
        <w:t>)</w:t>
      </w:r>
    </w:p>
    <w:p w14:paraId="0F78341E" w14:textId="551CC358" w:rsidR="00D3287E" w:rsidRPr="000337CF" w:rsidRDefault="00B1329E" w:rsidP="00C15098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 xml:space="preserve">For </w:t>
      </w:r>
      <w:r w:rsidR="00FE4273" w:rsidRPr="00FE4273">
        <w:rPr>
          <w:rFonts w:ascii="Calibri" w:hAnsi="Calibri" w:cs="Calibri"/>
          <w:b/>
          <w:bCs/>
          <w:sz w:val="21"/>
          <w:szCs w:val="21"/>
        </w:rPr>
        <w:t>Consultations</w:t>
      </w:r>
      <w:r w:rsidR="00967360" w:rsidRPr="000337CF">
        <w:rPr>
          <w:rFonts w:ascii="Calibri" w:hAnsi="Calibri" w:cs="Calibri"/>
          <w:sz w:val="21"/>
          <w:szCs w:val="21"/>
        </w:rPr>
        <w:t>: P</w:t>
      </w:r>
      <w:r w:rsidR="008162F5" w:rsidRPr="000337CF">
        <w:rPr>
          <w:rFonts w:ascii="Calibri" w:hAnsi="Calibri" w:cs="Calibri"/>
          <w:sz w:val="21"/>
          <w:szCs w:val="21"/>
        </w:rPr>
        <w:t xml:space="preserve">lease note </w:t>
      </w:r>
      <w:r w:rsidR="00853CCF" w:rsidRPr="000337CF">
        <w:rPr>
          <w:rFonts w:ascii="Calibri" w:hAnsi="Calibri" w:cs="Calibri"/>
          <w:sz w:val="21"/>
          <w:szCs w:val="21"/>
        </w:rPr>
        <w:t>if your appointment is virtual only</w:t>
      </w:r>
      <w:r w:rsidR="003D0A20" w:rsidRPr="000337CF">
        <w:rPr>
          <w:rFonts w:ascii="Calibri" w:hAnsi="Calibri" w:cs="Calibri"/>
          <w:sz w:val="21"/>
          <w:szCs w:val="21"/>
        </w:rPr>
        <w:t>,</w:t>
      </w:r>
      <w:r w:rsidR="00853CCF" w:rsidRPr="000337CF">
        <w:rPr>
          <w:rFonts w:ascii="Calibri" w:hAnsi="Calibri" w:cs="Calibri"/>
          <w:sz w:val="21"/>
          <w:szCs w:val="21"/>
        </w:rPr>
        <w:t xml:space="preserve"> or if </w:t>
      </w:r>
      <w:r w:rsidR="003D0A20" w:rsidRPr="000337CF">
        <w:rPr>
          <w:rFonts w:ascii="Calibri" w:hAnsi="Calibri" w:cs="Calibri"/>
          <w:sz w:val="21"/>
          <w:szCs w:val="21"/>
        </w:rPr>
        <w:t>the consultant is available to meet in-person, and on which campus</w:t>
      </w:r>
      <w:r w:rsidR="008162F5" w:rsidRPr="000337CF">
        <w:rPr>
          <w:rFonts w:ascii="Calibri" w:hAnsi="Calibri" w:cs="Calibri"/>
          <w:sz w:val="21"/>
          <w:szCs w:val="21"/>
        </w:rPr>
        <w:t xml:space="preserve">.  </w:t>
      </w:r>
      <w:r w:rsidR="000337CF" w:rsidRPr="000337CF">
        <w:rPr>
          <w:rFonts w:ascii="Calibri" w:hAnsi="Calibri" w:cs="Calibri"/>
          <w:sz w:val="21"/>
          <w:szCs w:val="21"/>
        </w:rPr>
        <w:t>I</w:t>
      </w:r>
      <w:r w:rsidR="00D3287E" w:rsidRPr="000337CF">
        <w:rPr>
          <w:rFonts w:ascii="Calibri" w:hAnsi="Calibri" w:cs="Calibri"/>
          <w:sz w:val="21"/>
          <w:szCs w:val="21"/>
        </w:rPr>
        <w:t>f the purpose of your appointment is to discuss writing strategies for an upcoming paper, you are not required to submit a draft.  Please do, however, include the written instructions for the assignment.</w:t>
      </w:r>
      <w:r w:rsidR="00D3287E" w:rsidRPr="000337CF">
        <w:rPr>
          <w:rFonts w:ascii="Calibri" w:hAnsi="Calibri" w:cs="Calibri"/>
          <w:sz w:val="21"/>
          <w:szCs w:val="21"/>
        </w:rPr>
        <w:br/>
      </w:r>
    </w:p>
    <w:p w14:paraId="559E25F8" w14:textId="0A398563" w:rsidR="000337CF" w:rsidRDefault="00967360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 xml:space="preserve">Receive an Automated Email: </w:t>
      </w:r>
      <w:r w:rsidR="00D3287E" w:rsidRPr="000337CF">
        <w:rPr>
          <w:rFonts w:ascii="Calibri" w:hAnsi="Calibri" w:cs="Calibri"/>
          <w:sz w:val="21"/>
          <w:szCs w:val="21"/>
        </w:rPr>
        <w:t xml:space="preserve">After you have successfully submitted a paper or scheduled a </w:t>
      </w:r>
      <w:r w:rsidR="00FE4273">
        <w:rPr>
          <w:rFonts w:ascii="Calibri" w:hAnsi="Calibri" w:cs="Calibri"/>
          <w:sz w:val="21"/>
          <w:szCs w:val="21"/>
        </w:rPr>
        <w:t>consultation</w:t>
      </w:r>
      <w:r w:rsidR="00D3287E" w:rsidRPr="000337CF">
        <w:rPr>
          <w:rFonts w:ascii="Calibri" w:hAnsi="Calibri" w:cs="Calibri"/>
          <w:sz w:val="21"/>
          <w:szCs w:val="21"/>
        </w:rPr>
        <w:t xml:space="preserve">, your </w:t>
      </w:r>
      <w:r w:rsidR="00FE4273">
        <w:rPr>
          <w:rFonts w:ascii="Calibri" w:hAnsi="Calibri" w:cs="Calibri"/>
          <w:sz w:val="21"/>
          <w:szCs w:val="21"/>
        </w:rPr>
        <w:t>request</w:t>
      </w:r>
      <w:r w:rsidR="00D3287E" w:rsidRPr="000337CF">
        <w:rPr>
          <w:rFonts w:ascii="Calibri" w:hAnsi="Calibri" w:cs="Calibri"/>
          <w:sz w:val="21"/>
          <w:szCs w:val="21"/>
        </w:rPr>
        <w:t xml:space="preserve"> will be confirmed </w:t>
      </w:r>
      <w:r w:rsidR="000337CF" w:rsidRPr="000337CF">
        <w:rPr>
          <w:rFonts w:ascii="Calibri" w:hAnsi="Calibri" w:cs="Calibri"/>
          <w:sz w:val="21"/>
          <w:szCs w:val="21"/>
        </w:rPr>
        <w:t>by</w:t>
      </w:r>
      <w:r w:rsidR="00CF3DB5" w:rsidRPr="000337CF">
        <w:rPr>
          <w:rFonts w:ascii="Calibri" w:hAnsi="Calibri" w:cs="Calibri"/>
          <w:sz w:val="21"/>
          <w:szCs w:val="21"/>
        </w:rPr>
        <w:t xml:space="preserve"> email. Be sure to check your Pepperdine email regularly to receive notifications, reminders, and feedback.</w:t>
      </w:r>
    </w:p>
    <w:p w14:paraId="186DCDF3" w14:textId="77777777" w:rsidR="000337CF" w:rsidRPr="000337CF" w:rsidRDefault="000337CF" w:rsidP="00C15098">
      <w:pPr>
        <w:pStyle w:val="ListParagraph"/>
        <w:spacing w:line="276" w:lineRule="auto"/>
        <w:ind w:left="630"/>
        <w:rPr>
          <w:rFonts w:ascii="Calibri" w:hAnsi="Calibri" w:cs="Calibri"/>
          <w:sz w:val="21"/>
          <w:szCs w:val="21"/>
        </w:rPr>
      </w:pPr>
    </w:p>
    <w:p w14:paraId="1BB20A70" w14:textId="77D69BE9" w:rsidR="00322CE0" w:rsidRDefault="000337CF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 xml:space="preserve">For all virtual </w:t>
      </w:r>
      <w:r w:rsidR="00FE4273">
        <w:rPr>
          <w:rFonts w:ascii="Calibri" w:hAnsi="Calibri" w:cs="Calibri"/>
          <w:sz w:val="21"/>
          <w:szCs w:val="21"/>
        </w:rPr>
        <w:t>consultation</w:t>
      </w:r>
      <w:r w:rsidRPr="000337CF">
        <w:rPr>
          <w:rFonts w:ascii="Calibri" w:hAnsi="Calibri" w:cs="Calibri"/>
          <w:sz w:val="21"/>
          <w:szCs w:val="21"/>
        </w:rPr>
        <w:t xml:space="preserve">s, you will receive a Zoom link from your writing consultant. </w:t>
      </w:r>
    </w:p>
    <w:p w14:paraId="7ACA143A" w14:textId="77777777" w:rsidR="000337CF" w:rsidRPr="000337CF" w:rsidRDefault="000337CF" w:rsidP="00C15098">
      <w:pPr>
        <w:spacing w:line="276" w:lineRule="auto"/>
        <w:rPr>
          <w:rFonts w:ascii="Calibri" w:hAnsi="Calibri" w:cs="Calibri"/>
          <w:sz w:val="21"/>
          <w:szCs w:val="21"/>
        </w:rPr>
      </w:pPr>
    </w:p>
    <w:p w14:paraId="6E347227" w14:textId="79D98478" w:rsidR="00D3287E" w:rsidRPr="000337CF" w:rsidRDefault="000337CF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1"/>
          <w:szCs w:val="21"/>
        </w:rPr>
      </w:pPr>
      <w:r w:rsidRPr="000337CF">
        <w:rPr>
          <w:rFonts w:ascii="Calibri" w:hAnsi="Calibri" w:cs="Calibri"/>
          <w:sz w:val="21"/>
          <w:szCs w:val="21"/>
        </w:rPr>
        <w:t>For written feedback</w:t>
      </w:r>
      <w:r w:rsidR="00967360" w:rsidRPr="000337CF">
        <w:rPr>
          <w:rFonts w:ascii="Calibri" w:hAnsi="Calibri" w:cs="Calibri"/>
          <w:sz w:val="21"/>
          <w:szCs w:val="21"/>
        </w:rPr>
        <w:t xml:space="preserve">: </w:t>
      </w:r>
      <w:r w:rsidR="00D3287E" w:rsidRPr="000337CF">
        <w:rPr>
          <w:rFonts w:ascii="Calibri" w:hAnsi="Calibri" w:cs="Calibri"/>
          <w:sz w:val="21"/>
          <w:szCs w:val="21"/>
        </w:rPr>
        <w:t>Once your paper is reviewed, you will receive a</w:t>
      </w:r>
      <w:r w:rsidR="00AD00E1" w:rsidRPr="000337CF">
        <w:rPr>
          <w:rFonts w:ascii="Calibri" w:hAnsi="Calibri" w:cs="Calibri"/>
          <w:sz w:val="21"/>
          <w:szCs w:val="21"/>
        </w:rPr>
        <w:t>n email</w:t>
      </w:r>
      <w:r w:rsidR="00D3287E" w:rsidRPr="000337CF">
        <w:rPr>
          <w:rFonts w:ascii="Calibri" w:hAnsi="Calibri" w:cs="Calibri"/>
          <w:sz w:val="21"/>
          <w:szCs w:val="21"/>
        </w:rPr>
        <w:t xml:space="preserve"> notification</w:t>
      </w:r>
      <w:r w:rsidR="00AA71A3" w:rsidRPr="000337CF">
        <w:rPr>
          <w:rFonts w:ascii="Calibri" w:hAnsi="Calibri" w:cs="Calibri"/>
          <w:sz w:val="21"/>
          <w:szCs w:val="21"/>
        </w:rPr>
        <w:t xml:space="preserve"> </w:t>
      </w:r>
      <w:r w:rsidR="00AD00E1" w:rsidRPr="000337CF">
        <w:rPr>
          <w:rFonts w:ascii="Calibri" w:hAnsi="Calibri" w:cs="Calibri"/>
          <w:sz w:val="21"/>
          <w:szCs w:val="21"/>
        </w:rPr>
        <w:t xml:space="preserve">from GSEP Writing Support that includes </w:t>
      </w:r>
      <w:r w:rsidR="00AA71A3" w:rsidRPr="000337CF">
        <w:rPr>
          <w:rFonts w:ascii="Calibri" w:hAnsi="Calibri" w:cs="Calibri"/>
          <w:sz w:val="21"/>
          <w:szCs w:val="21"/>
        </w:rPr>
        <w:t>your attached paper with feedback.</w:t>
      </w:r>
      <w:r w:rsidR="00AD00E1" w:rsidRPr="000337CF">
        <w:rPr>
          <w:rFonts w:ascii="Calibri" w:hAnsi="Calibri" w:cs="Calibri"/>
          <w:sz w:val="21"/>
          <w:szCs w:val="21"/>
        </w:rPr>
        <w:t xml:space="preserve"> </w:t>
      </w:r>
      <w:r w:rsidR="00D3287E" w:rsidRPr="000337CF">
        <w:rPr>
          <w:rFonts w:ascii="Calibri" w:hAnsi="Calibri" w:cs="Calibri"/>
          <w:sz w:val="21"/>
          <w:szCs w:val="21"/>
        </w:rPr>
        <w:br/>
      </w:r>
    </w:p>
    <w:p w14:paraId="1CD0A5B2" w14:textId="3DF791B4" w:rsidR="007939B9" w:rsidRPr="000337CF" w:rsidRDefault="00AA71A3" w:rsidP="00C150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F60DB">
        <w:rPr>
          <w:rFonts w:ascii="Calibri" w:hAnsi="Calibri" w:cs="Calibri"/>
          <w:b/>
          <w:bCs/>
          <w:sz w:val="21"/>
          <w:szCs w:val="21"/>
        </w:rPr>
        <w:t>Please let us know immediately if you did not receive your reviewed paper</w:t>
      </w:r>
      <w:r w:rsidR="00967360" w:rsidRPr="005F60DB">
        <w:rPr>
          <w:rFonts w:ascii="Calibri" w:hAnsi="Calibri" w:cs="Calibri"/>
          <w:b/>
          <w:bCs/>
          <w:sz w:val="21"/>
          <w:szCs w:val="21"/>
        </w:rPr>
        <w:t>. Please note that if you chose written feedback, you will receive your paper 1-2 days after the date of the appointment</w:t>
      </w:r>
      <w:r w:rsidR="00967360" w:rsidRPr="000337CF">
        <w:rPr>
          <w:rFonts w:ascii="Calibri" w:hAnsi="Calibri" w:cs="Calibri"/>
          <w:sz w:val="21"/>
          <w:szCs w:val="21"/>
        </w:rPr>
        <w:t>. If this time has already passed, please get in touch at</w:t>
      </w:r>
      <w:r w:rsidRPr="000337CF">
        <w:rPr>
          <w:rFonts w:ascii="Calibri" w:hAnsi="Calibri" w:cs="Calibri"/>
          <w:sz w:val="21"/>
          <w:szCs w:val="21"/>
        </w:rPr>
        <w:t>:</w:t>
      </w:r>
      <w:r w:rsidR="00D3287E" w:rsidRPr="000337CF">
        <w:rPr>
          <w:rFonts w:ascii="Calibri" w:hAnsi="Calibri" w:cs="Calibri"/>
          <w:sz w:val="21"/>
          <w:szCs w:val="21"/>
        </w:rPr>
        <w:t xml:space="preserve"> </w:t>
      </w:r>
      <w:hyperlink r:id="rId9" w:history="1">
        <w:r w:rsidR="007939B9" w:rsidRPr="000337CF">
          <w:rPr>
            <w:rStyle w:val="Hyperlink"/>
            <w:rFonts w:ascii="Calibri" w:hAnsi="Calibri" w:cs="Calibri"/>
            <w:sz w:val="21"/>
            <w:szCs w:val="21"/>
          </w:rPr>
          <w:t>gsep.writingsupport@pepperdine.edu</w:t>
        </w:r>
      </w:hyperlink>
      <w:r w:rsidR="007939B9" w:rsidRPr="000337CF">
        <w:rPr>
          <w:rFonts w:ascii="Calibri" w:hAnsi="Calibri" w:cs="Calibri"/>
          <w:sz w:val="22"/>
          <w:szCs w:val="22"/>
        </w:rPr>
        <w:t xml:space="preserve"> </w:t>
      </w:r>
    </w:p>
    <w:sectPr w:rsidR="007939B9" w:rsidRPr="000337CF" w:rsidSect="00E445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2C22"/>
    <w:multiLevelType w:val="hybridMultilevel"/>
    <w:tmpl w:val="C0FC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2D21"/>
    <w:multiLevelType w:val="hybridMultilevel"/>
    <w:tmpl w:val="EF48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8501E"/>
    <w:multiLevelType w:val="hybridMultilevel"/>
    <w:tmpl w:val="8904D160"/>
    <w:lvl w:ilvl="0" w:tplc="DC3433E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41AA3"/>
    <w:multiLevelType w:val="hybridMultilevel"/>
    <w:tmpl w:val="EBC47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920880">
    <w:abstractNumId w:val="2"/>
  </w:num>
  <w:num w:numId="2" w16cid:durableId="139420168">
    <w:abstractNumId w:val="1"/>
  </w:num>
  <w:num w:numId="3" w16cid:durableId="1088506710">
    <w:abstractNumId w:val="0"/>
  </w:num>
  <w:num w:numId="4" w16cid:durableId="1167288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6"/>
    <w:rsid w:val="000107B3"/>
    <w:rsid w:val="00012A36"/>
    <w:rsid w:val="0002543B"/>
    <w:rsid w:val="000337CF"/>
    <w:rsid w:val="0007509A"/>
    <w:rsid w:val="000A3211"/>
    <w:rsid w:val="000D41B3"/>
    <w:rsid w:val="00143D2A"/>
    <w:rsid w:val="0014727F"/>
    <w:rsid w:val="001640C8"/>
    <w:rsid w:val="00190579"/>
    <w:rsid w:val="001C4595"/>
    <w:rsid w:val="00275153"/>
    <w:rsid w:val="002D3605"/>
    <w:rsid w:val="002D42DE"/>
    <w:rsid w:val="00311149"/>
    <w:rsid w:val="00322CE0"/>
    <w:rsid w:val="003A1B42"/>
    <w:rsid w:val="003B43C4"/>
    <w:rsid w:val="003D0A20"/>
    <w:rsid w:val="00402869"/>
    <w:rsid w:val="00405CC7"/>
    <w:rsid w:val="0042520D"/>
    <w:rsid w:val="00457860"/>
    <w:rsid w:val="00473E58"/>
    <w:rsid w:val="004815FF"/>
    <w:rsid w:val="0055168B"/>
    <w:rsid w:val="005C5F95"/>
    <w:rsid w:val="005F60DB"/>
    <w:rsid w:val="00613653"/>
    <w:rsid w:val="00615115"/>
    <w:rsid w:val="006D4AE0"/>
    <w:rsid w:val="007939B9"/>
    <w:rsid w:val="007C3676"/>
    <w:rsid w:val="007C37AD"/>
    <w:rsid w:val="007E51F7"/>
    <w:rsid w:val="0080334A"/>
    <w:rsid w:val="008127FA"/>
    <w:rsid w:val="008162F5"/>
    <w:rsid w:val="00853CCF"/>
    <w:rsid w:val="0086620C"/>
    <w:rsid w:val="00876C73"/>
    <w:rsid w:val="008B4E51"/>
    <w:rsid w:val="00967360"/>
    <w:rsid w:val="009C750C"/>
    <w:rsid w:val="009D33C7"/>
    <w:rsid w:val="00A02EDA"/>
    <w:rsid w:val="00A13399"/>
    <w:rsid w:val="00A370B2"/>
    <w:rsid w:val="00A5154F"/>
    <w:rsid w:val="00A9442D"/>
    <w:rsid w:val="00AA71A3"/>
    <w:rsid w:val="00AD00E1"/>
    <w:rsid w:val="00B1329E"/>
    <w:rsid w:val="00B439BC"/>
    <w:rsid w:val="00BA3DAC"/>
    <w:rsid w:val="00C15098"/>
    <w:rsid w:val="00C656DB"/>
    <w:rsid w:val="00CA0F26"/>
    <w:rsid w:val="00CF3DB5"/>
    <w:rsid w:val="00D20B3E"/>
    <w:rsid w:val="00D3287E"/>
    <w:rsid w:val="00E13B1A"/>
    <w:rsid w:val="00E44517"/>
    <w:rsid w:val="00EA728C"/>
    <w:rsid w:val="00ED6054"/>
    <w:rsid w:val="00ED7AE9"/>
    <w:rsid w:val="00EE7ABD"/>
    <w:rsid w:val="00EF22E0"/>
    <w:rsid w:val="00F5776C"/>
    <w:rsid w:val="00F807E5"/>
    <w:rsid w:val="00F91B46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2EBE2"/>
  <w14:defaultImageDpi w14:val="300"/>
  <w15:docId w15:val="{EAE1C46E-249A-6146-B6C1-70464CE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A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A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1B4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B3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lastname@pepperdin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pperdine.mywconlin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sep.writingsupport@pepperd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Meister</dc:creator>
  <cp:keywords/>
  <dc:description/>
  <cp:lastModifiedBy>Gina Meister</cp:lastModifiedBy>
  <cp:revision>5</cp:revision>
  <cp:lastPrinted>2021-08-10T23:25:00Z</cp:lastPrinted>
  <dcterms:created xsi:type="dcterms:W3CDTF">2023-02-22T00:18:00Z</dcterms:created>
  <dcterms:modified xsi:type="dcterms:W3CDTF">2023-02-22T00:35:00Z</dcterms:modified>
</cp:coreProperties>
</file>