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1539" w:rsidRPr="008D1539" w:rsidRDefault="008D1539" w:rsidP="008D1539">
            <w:pPr>
              <w:jc w:val="center"/>
              <w:rPr>
                <w:b/>
                <w:sz w:val="24"/>
                <w:szCs w:val="24"/>
              </w:rPr>
            </w:pPr>
            <w:r w:rsidRPr="008D1539">
              <w:rPr>
                <w:b/>
                <w:sz w:val="24"/>
                <w:szCs w:val="24"/>
              </w:rPr>
              <w:t>INFORMED CONSENT FOR PARTICIPATION IN RESEARCH ACTIVITIES</w:t>
            </w:r>
          </w:p>
          <w:p w:rsidR="008D1539" w:rsidRPr="008D1539" w:rsidRDefault="008D1539" w:rsidP="008D1539">
            <w:pPr>
              <w:widowControl/>
              <w:ind w:right="80"/>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00464FB7">
        <w:rPr>
          <w:sz w:val="24"/>
          <w:szCs w:val="24"/>
        </w:rPr>
        <w:t xml:space="preserve"> at </w:t>
      </w:r>
      <w:r w:rsidRPr="00514EC8">
        <w:rPr>
          <w:sz w:val="24"/>
          <w:szCs w:val="24"/>
        </w:rPr>
        <w:t xml:space="preserve">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sidR="0004124D">
        <w:rPr>
          <w:sz w:val="24"/>
          <w:szCs w:val="24"/>
        </w:rPr>
        <w:t xml:space="preserve">sk questions about anything that you </w:t>
      </w:r>
      <w:r w:rsidRPr="00514EC8">
        <w:rPr>
          <w:sz w:val="24"/>
          <w:szCs w:val="24"/>
        </w:rPr>
        <w:t>do not understand, before deciding whether to participate. Please take as much time as you need to read the consent form. You may also decide to discuss participation with your family or friends. If you decide to participate, you will be asked to sign this form. You will</w:t>
      </w:r>
      <w:r w:rsidR="00464FB7">
        <w:rPr>
          <w:sz w:val="24"/>
          <w:szCs w:val="24"/>
        </w:rPr>
        <w:t xml:space="preserve"> also</w:t>
      </w:r>
      <w:r w:rsidRPr="00514EC8">
        <w:rPr>
          <w:sz w:val="24"/>
          <w:szCs w:val="24"/>
        </w:rPr>
        <w:t xml:space="preserve"> be given a copy of this form</w:t>
      </w:r>
      <w:r w:rsidR="00464FB7">
        <w:rPr>
          <w:sz w:val="24"/>
          <w:szCs w:val="24"/>
        </w:rPr>
        <w:t xml:space="preserve"> for you records</w:t>
      </w:r>
      <w:r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 volunteer to participate in this study, you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Pr="00514EC8">
        <w:rPr>
          <w:b/>
          <w:i/>
          <w:sz w:val="24"/>
          <w:szCs w:val="24"/>
        </w:rPr>
        <w:t>)</w:t>
      </w:r>
    </w:p>
    <w:p w:rsidR="008D1539" w:rsidRDefault="008D1539" w:rsidP="00514EC8">
      <w:pPr>
        <w:widowControl/>
        <w:rPr>
          <w:color w:val="FF0000"/>
          <w:sz w:val="24"/>
          <w:szCs w:val="24"/>
        </w:rPr>
      </w:pPr>
    </w:p>
    <w:p w:rsidR="0010369B" w:rsidRPr="00514EC8" w:rsidRDefault="0010369B"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8D1539" w:rsidRDefault="008D1539"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lastRenderedPageBreak/>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(A "Conflict of Interest (COI)" is a situation in which financial or other personal 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w:t>
      </w:r>
      <w:r w:rsidRPr="00514EC8">
        <w:rPr>
          <w:b/>
          <w:sz w:val="24"/>
          <w:szCs w:val="24"/>
        </w:rPr>
        <w:lastRenderedPageBreak/>
        <w:t xml:space="preserve">or supervisory role in the sponsoring company. Such conflicts should also be disclosed to the Vice </w:t>
      </w:r>
      <w:r w:rsidR="00FD7DA4" w:rsidRPr="00514EC8">
        <w:rPr>
          <w:b/>
          <w:sz w:val="24"/>
          <w:szCs w:val="24"/>
        </w:rPr>
        <w:t xml:space="preserve">Provost for Research. </w:t>
      </w:r>
    </w:p>
    <w:p w:rsidR="008D1539" w:rsidRDefault="008D1539"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confidentiality will be maintained.  If information will be released to any other party for any reason, state the person/agency to which the information will be furnished, the nature of the information, and the purpose of the 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09758F" w:rsidRPr="00C37334" w:rsidRDefault="0009758F" w:rsidP="0009758F">
      <w:pPr>
        <w:pStyle w:val="a"/>
        <w:widowControl/>
        <w:ind w:left="0"/>
        <w:rPr>
          <w:b/>
          <w:i/>
        </w:rPr>
      </w:pPr>
      <w:r w:rsidRPr="00C37334">
        <w:rPr>
          <w:b/>
          <w:i/>
        </w:rPr>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Pr="00514EC8" w:rsidRDefault="0009758F" w:rsidP="00514EC8">
      <w:pPr>
        <w:widowControl/>
        <w:rPr>
          <w:b/>
          <w:iCs/>
          <w:sz w:val="24"/>
          <w:szCs w:val="24"/>
        </w:rPr>
      </w:pPr>
    </w:p>
    <w:p w:rsidR="0038326B" w:rsidRDefault="0038326B"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lastRenderedPageBreak/>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832365" w:rsidRDefault="00832365" w:rsidP="0024620E">
      <w:pPr>
        <w:pStyle w:val="a"/>
        <w:widowControl/>
        <w:tabs>
          <w:tab w:val="left" w:pos="720"/>
        </w:tabs>
        <w:ind w:left="0"/>
        <w:jc w:val="both"/>
        <w:rPr>
          <w:b/>
          <w:i/>
        </w:rPr>
      </w:pPr>
    </w:p>
    <w:p w:rsidR="00832365" w:rsidRDefault="00832365" w:rsidP="0024620E">
      <w:pPr>
        <w:pStyle w:val="a"/>
        <w:widowControl/>
        <w:tabs>
          <w:tab w:val="left" w:pos="720"/>
        </w:tabs>
        <w:ind w:left="0"/>
        <w:jc w:val="both"/>
        <w:rPr>
          <w:b/>
          <w:i/>
        </w:rPr>
      </w:pPr>
    </w:p>
    <w:p w:rsidR="00832365" w:rsidRDefault="00832365" w:rsidP="003722FC">
      <w:pPr>
        <w:widowControl/>
        <w:rPr>
          <w:b/>
          <w:iCs/>
          <w:sz w:val="24"/>
          <w:szCs w:val="24"/>
        </w:rPr>
      </w:pPr>
      <w:r>
        <w:rPr>
          <w:b/>
          <w:bCs/>
          <w:sz w:val="24"/>
          <w:szCs w:val="24"/>
          <w:u w:val="single"/>
        </w:rPr>
        <w:t>EMERGENCY CARE AND COMPENSATION FOR INJURY</w:t>
      </w:r>
      <w:r>
        <w:rPr>
          <w:b/>
          <w:iCs/>
          <w:sz w:val="24"/>
          <w:szCs w:val="24"/>
        </w:rPr>
        <w:t xml:space="preserve"> </w:t>
      </w:r>
      <w:r w:rsidR="003722FC" w:rsidRPr="003722FC">
        <w:rPr>
          <w:b/>
          <w:iCs/>
          <w:sz w:val="24"/>
          <w:szCs w:val="24"/>
          <w:highlight w:val="yellow"/>
        </w:rPr>
        <w:t>(DO NOT DELETE THIS SECTION)</w:t>
      </w:r>
      <w:bookmarkStart w:id="0" w:name="_GoBack"/>
      <w:bookmarkEnd w:id="0"/>
    </w:p>
    <w:p w:rsidR="00832365" w:rsidRDefault="00832365" w:rsidP="00832365">
      <w:pPr>
        <w:widowControl/>
        <w:jc w:val="both"/>
        <w:rPr>
          <w:b/>
          <w:iCs/>
          <w:sz w:val="24"/>
          <w:szCs w:val="24"/>
        </w:rPr>
      </w:pPr>
    </w:p>
    <w:p w:rsidR="00832365" w:rsidRDefault="00832365" w:rsidP="009A4F3B">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832365" w:rsidRDefault="00832365" w:rsidP="009A4F3B">
      <w:pPr>
        <w:pStyle w:val="a"/>
        <w:widowControl/>
        <w:tabs>
          <w:tab w:val="left" w:pos="720"/>
        </w:tabs>
        <w:ind w:left="0"/>
      </w:pPr>
    </w:p>
    <w:p w:rsidR="00832365" w:rsidRPr="0024620E" w:rsidRDefault="00832365" w:rsidP="009A4F3B">
      <w:pPr>
        <w:pStyle w:val="a"/>
        <w:widowControl/>
        <w:tabs>
          <w:tab w:val="left" w:pos="720"/>
        </w:tabs>
        <w:ind w:left="0"/>
        <w:rPr>
          <w:b/>
          <w:i/>
        </w:rPr>
      </w:pPr>
      <w:r>
        <w:t>If you are injured as a direct result of research procedures you will receive medical treatment; however, you or your insurance wil</w:t>
      </w:r>
      <w:r w:rsidR="009A4F3B">
        <w:t xml:space="preserve">l be responsible for the cost. Pepperdine University </w:t>
      </w:r>
      <w:r>
        <w:t>does not provide any monetary compensation for injury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8D1539" w:rsidRPr="00514EC8" w:rsidRDefault="008D1539" w:rsidP="00514EC8">
      <w:pPr>
        <w:pStyle w:val="a"/>
        <w:widowControl/>
        <w:tabs>
          <w:tab w:val="left" w:pos="720"/>
        </w:tabs>
        <w:ind w:left="720" w:hanging="720"/>
        <w:rPr>
          <w:b/>
          <w:bCs/>
          <w:u w:val="single"/>
        </w:rPr>
      </w:pPr>
      <w:r w:rsidRPr="00514EC8">
        <w:rPr>
          <w:b/>
          <w:bCs/>
          <w:u w:val="single"/>
        </w:rPr>
        <w:t>INVESTIGATOR’S CONTACT INFORMATION</w:t>
      </w:r>
    </w:p>
    <w:p w:rsidR="008D1539" w:rsidRPr="00514EC8" w:rsidRDefault="008D1539" w:rsidP="00514EC8">
      <w:pPr>
        <w:pStyle w:val="a"/>
        <w:widowControl/>
        <w:tabs>
          <w:tab w:val="left" w:pos="720"/>
        </w:tabs>
        <w:ind w:left="720" w:hanging="720"/>
        <w:rPr>
          <w:u w:val="single"/>
        </w:rPr>
      </w:pPr>
    </w:p>
    <w:p w:rsidR="00FD7DA4" w:rsidRPr="00514EC8" w:rsidRDefault="00FD7DA4" w:rsidP="00832365">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sidR="00514EC8">
        <w:rPr>
          <w:sz w:val="24"/>
          <w:szCs w:val="24"/>
        </w:rPr>
        <w:t xml:space="preserve">any </w:t>
      </w:r>
      <w:r w:rsidRPr="00514EC8">
        <w:rPr>
          <w:sz w:val="24"/>
          <w:szCs w:val="24"/>
        </w:rPr>
        <w:t xml:space="preserve">other questions or concerns about this research. </w:t>
      </w:r>
    </w:p>
    <w:p w:rsidR="00FD7DA4" w:rsidRDefault="00FD7DA4" w:rsidP="008D1539">
      <w:pPr>
        <w:widowControl/>
        <w:jc w:val="both"/>
        <w:rPr>
          <w:b/>
          <w:iCs/>
          <w:sz w:val="24"/>
          <w:szCs w:val="24"/>
        </w:rPr>
      </w:pPr>
    </w:p>
    <w:p w:rsidR="00832365" w:rsidRDefault="00832365" w:rsidP="008D1539">
      <w:pPr>
        <w:widowControl/>
        <w:jc w:val="both"/>
        <w:rPr>
          <w:b/>
          <w:iCs/>
          <w:sz w:val="24"/>
          <w:szCs w:val="24"/>
        </w:rPr>
      </w:pPr>
    </w:p>
    <w:p w:rsidR="008D1539" w:rsidRDefault="008D1539"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Pr="008D1539" w:rsidRDefault="00832365" w:rsidP="008D1539">
      <w:pPr>
        <w:pStyle w:val="a"/>
        <w:widowControl/>
        <w:tabs>
          <w:tab w:val="left" w:pos="720"/>
        </w:tabs>
        <w:ind w:left="0"/>
        <w:jc w:val="both"/>
        <w:rPr>
          <w:b/>
          <w:bCs/>
        </w:rPr>
      </w:pPr>
    </w:p>
    <w:p w:rsidR="008D1539" w:rsidRDefault="008D1539" w:rsidP="00514EC8">
      <w:pPr>
        <w:pStyle w:val="a"/>
        <w:widowControl/>
        <w:tabs>
          <w:tab w:val="left" w:pos="720"/>
        </w:tabs>
        <w:ind w:left="0"/>
        <w:rPr>
          <w:b/>
          <w:bCs/>
          <w:u w:val="single"/>
        </w:rPr>
      </w:pPr>
      <w:r w:rsidRPr="008D1539">
        <w:rPr>
          <w:b/>
          <w:bCs/>
          <w:u w:val="single"/>
        </w:rPr>
        <w:t>RIGHTS OF RESEARCH PARTICIPANT – IRB CONTACT INFORMATION</w:t>
      </w:r>
    </w:p>
    <w:p w:rsidR="008D1539" w:rsidRPr="008D1539" w:rsidRDefault="008D1539" w:rsidP="00514EC8">
      <w:pPr>
        <w:pStyle w:val="a"/>
        <w:widowControl/>
        <w:tabs>
          <w:tab w:val="left" w:pos="720"/>
        </w:tabs>
        <w:ind w:left="0"/>
        <w:rPr>
          <w:u w:val="single"/>
        </w:rPr>
      </w:pPr>
    </w:p>
    <w:p w:rsidR="00DA0C7B" w:rsidRDefault="00FD7DA4" w:rsidP="00514EC8">
      <w:pPr>
        <w:rPr>
          <w:sz w:val="24"/>
          <w:szCs w:val="24"/>
        </w:rPr>
      </w:pPr>
      <w:r w:rsidRPr="00FD7DA4">
        <w:rPr>
          <w:sz w:val="24"/>
          <w:szCs w:val="24"/>
        </w:rPr>
        <w:t xml:space="preserve">If you have questions, concerns or complaints about your rights as a research participant or research in general please contact Dr. </w:t>
      </w:r>
      <w:r w:rsidR="00DA0C7B">
        <w:rPr>
          <w:sz w:val="24"/>
          <w:szCs w:val="24"/>
        </w:rPr>
        <w:t>Judy Ho</w:t>
      </w:r>
      <w:r w:rsidRPr="00FD7DA4">
        <w:rPr>
          <w:i/>
          <w:sz w:val="24"/>
          <w:szCs w:val="24"/>
        </w:rPr>
        <w:t xml:space="preserve">, </w:t>
      </w:r>
      <w:r w:rsidRPr="00FD7DA4">
        <w:rPr>
          <w:sz w:val="24"/>
          <w:szCs w:val="24"/>
        </w:rPr>
        <w:t>Chairperson of the Graduate &amp; Professional School</w:t>
      </w:r>
      <w:r w:rsidR="00C44C28">
        <w:rPr>
          <w:sz w:val="24"/>
          <w:szCs w:val="24"/>
        </w:rPr>
        <w:t>s</w:t>
      </w:r>
      <w:r w:rsidRPr="00FD7DA4">
        <w:rPr>
          <w:sz w:val="24"/>
          <w:szCs w:val="24"/>
        </w:rPr>
        <w:t xml:space="preserve"> Institutional Review Board at Pepperdine University 6100 Center Drive Suite 500 </w:t>
      </w:r>
    </w:p>
    <w:p w:rsidR="00FD7DA4" w:rsidRPr="00FD7DA4" w:rsidRDefault="00FD7DA4" w:rsidP="00514EC8">
      <w:pPr>
        <w:rPr>
          <w:b/>
          <w:sz w:val="24"/>
          <w:szCs w:val="24"/>
          <w:u w:val="single"/>
        </w:rPr>
      </w:pPr>
      <w:r w:rsidRPr="00FD7DA4">
        <w:rPr>
          <w:sz w:val="24"/>
          <w:szCs w:val="24"/>
        </w:rPr>
        <w:t xml:space="preserve">Los Angeles, CA 90045, 310-568-5753 or </w:t>
      </w:r>
      <w:hyperlink r:id="rId7"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1C24EC" w:rsidRDefault="001C24EC" w:rsidP="008D1539">
      <w:pPr>
        <w:rPr>
          <w:sz w:val="24"/>
          <w:szCs w:val="24"/>
        </w:rPr>
      </w:pPr>
    </w:p>
    <w:p w:rsidR="008D1539" w:rsidRPr="003F01CA" w:rsidRDefault="008D1539"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widowControl/>
              <w:ind w:right="80"/>
              <w:jc w:val="both"/>
              <w:rPr>
                <w:sz w:val="24"/>
                <w:szCs w:val="24"/>
              </w:rPr>
            </w:pPr>
            <w:r w:rsidRPr="003F01CA">
              <w:rPr>
                <w:b/>
                <w:bCs/>
                <w:sz w:val="24"/>
                <w:szCs w:val="24"/>
              </w:rPr>
              <w:t>SIGNATURE OF RESEARCH PARTICIPANT</w:t>
            </w:r>
          </w:p>
        </w:tc>
      </w:tr>
    </w:tbl>
    <w:p w:rsidR="008D1539" w:rsidRPr="003F01CA" w:rsidRDefault="008D1539" w:rsidP="008D1539">
      <w:pPr>
        <w:widowControl/>
        <w:jc w:val="both"/>
        <w:rPr>
          <w:sz w:val="24"/>
          <w:szCs w:val="24"/>
        </w:rPr>
      </w:pPr>
    </w:p>
    <w:p w:rsidR="008D1539" w:rsidRPr="003F01CA" w:rsidRDefault="008D1539" w:rsidP="00514EC8">
      <w:pPr>
        <w:widowControl/>
        <w:rPr>
          <w:sz w:val="24"/>
          <w:szCs w:val="24"/>
        </w:rPr>
      </w:pPr>
      <w:r w:rsidRPr="003F01CA">
        <w:rPr>
          <w:sz w:val="24"/>
          <w:szCs w:val="24"/>
        </w:rPr>
        <w:t>I have read the information provided above.  I have been given a chance to ask questions.  My questions have b</w:t>
      </w:r>
      <w:r w:rsidR="002531BB">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8D1539" w:rsidRDefault="008D1539" w:rsidP="008D1539">
      <w:pPr>
        <w:widowControl/>
        <w:jc w:val="both"/>
        <w:rPr>
          <w:sz w:val="24"/>
          <w:szCs w:val="24"/>
          <w:u w:val="single"/>
        </w:rPr>
      </w:pPr>
    </w:p>
    <w:p w:rsidR="0004124D" w:rsidRPr="003F01CA" w:rsidRDefault="0004124D"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Pr="003F01CA" w:rsidRDefault="008D1539" w:rsidP="008D1539">
      <w:pPr>
        <w:widowControl/>
        <w:jc w:val="both"/>
        <w:rPr>
          <w:b/>
          <w:sz w:val="24"/>
          <w:szCs w:val="24"/>
        </w:rPr>
      </w:pPr>
      <w:r w:rsidRPr="003F01CA">
        <w:rPr>
          <w:b/>
          <w:sz w:val="24"/>
          <w:szCs w:val="24"/>
        </w:rPr>
        <w:t xml:space="preserve"> </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38326B" w:rsidRPr="003F01CA"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8D1539" w:rsidRDefault="008D1539" w:rsidP="00514EC8">
      <w:pPr>
        <w:widowControl/>
        <w:rPr>
          <w:sz w:val="24"/>
          <w:szCs w:val="24"/>
        </w:rPr>
      </w:pPr>
    </w:p>
    <w:p w:rsidR="00832365" w:rsidRPr="003F01CA" w:rsidRDefault="00832365" w:rsidP="00514EC8">
      <w:pPr>
        <w:widowControl/>
        <w:rPr>
          <w:sz w:val="24"/>
          <w:szCs w:val="24"/>
        </w:rPr>
      </w:pPr>
    </w:p>
    <w:p w:rsidR="008D1539" w:rsidRPr="003F01CA" w:rsidRDefault="008D1539"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8D1539" w:rsidRPr="008D1539" w:rsidRDefault="008D1539" w:rsidP="008D1539"/>
    <w:sectPr w:rsidR="008D1539" w:rsidRPr="008D1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1" w:rsidRDefault="00913961">
    <w:pPr>
      <w:pStyle w:val="Footer"/>
    </w:pPr>
    <w:r>
      <w:t>Pepperdine University Graduate &amp; Professional Schools Institutional Review Board (GPS IRB) 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0A2413"/>
    <w:rsid w:val="0010369B"/>
    <w:rsid w:val="001C24EC"/>
    <w:rsid w:val="001F1930"/>
    <w:rsid w:val="0024620E"/>
    <w:rsid w:val="002531BB"/>
    <w:rsid w:val="003722FC"/>
    <w:rsid w:val="0038326B"/>
    <w:rsid w:val="00464FB7"/>
    <w:rsid w:val="00514EC8"/>
    <w:rsid w:val="00592EF3"/>
    <w:rsid w:val="005D08A3"/>
    <w:rsid w:val="00604A18"/>
    <w:rsid w:val="007B05B1"/>
    <w:rsid w:val="007E4E01"/>
    <w:rsid w:val="008166BE"/>
    <w:rsid w:val="00832365"/>
    <w:rsid w:val="008D1539"/>
    <w:rsid w:val="00904331"/>
    <w:rsid w:val="00913961"/>
    <w:rsid w:val="00982E9A"/>
    <w:rsid w:val="009A4F3B"/>
    <w:rsid w:val="00C44C28"/>
    <w:rsid w:val="00CA5ECD"/>
    <w:rsid w:val="00DA0C7B"/>
    <w:rsid w:val="00DF7EF1"/>
    <w:rsid w:val="00E251C6"/>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sirb@pepperd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Kevin</dc:creator>
  <cp:lastModifiedBy>Collins, Kevin</cp:lastModifiedBy>
  <cp:revision>2</cp:revision>
  <dcterms:created xsi:type="dcterms:W3CDTF">2015-12-07T23:22:00Z</dcterms:created>
  <dcterms:modified xsi:type="dcterms:W3CDTF">2015-12-07T23:22:00Z</dcterms:modified>
</cp:coreProperties>
</file>