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DEE" w:rsidRDefault="00525DEE" w:rsidP="00525DEE">
      <w:pPr>
        <w:widowControl/>
        <w:spacing w:line="360" w:lineRule="auto"/>
        <w:jc w:val="center"/>
        <w:rPr>
          <w:b/>
          <w:iCs/>
          <w:sz w:val="28"/>
          <w:szCs w:val="28"/>
        </w:rPr>
      </w:pPr>
      <w:r w:rsidRPr="008D1539">
        <w:rPr>
          <w:b/>
          <w:iCs/>
          <w:sz w:val="28"/>
          <w:szCs w:val="28"/>
        </w:rPr>
        <w:t>PEPPERDINE UNIVERSITY</w:t>
      </w:r>
    </w:p>
    <w:p w:rsidR="00525DEE" w:rsidRDefault="00525DEE" w:rsidP="00525DEE">
      <w:pPr>
        <w:widowControl/>
        <w:spacing w:line="360" w:lineRule="auto"/>
        <w:jc w:val="center"/>
        <w:rPr>
          <w:b/>
          <w:i/>
          <w:iCs/>
          <w:color w:val="FF0000"/>
          <w:sz w:val="28"/>
          <w:szCs w:val="28"/>
        </w:rPr>
      </w:pPr>
      <w:r w:rsidRPr="00FD7DA4">
        <w:rPr>
          <w:b/>
          <w:i/>
          <w:iCs/>
          <w:color w:val="FF0000"/>
          <w:sz w:val="28"/>
          <w:szCs w:val="28"/>
        </w:rPr>
        <w:t>(School Affiliation)</w:t>
      </w:r>
    </w:p>
    <w:tbl>
      <w:tblPr>
        <w:tblW w:w="9460" w:type="dxa"/>
        <w:jc w:val="center"/>
        <w:tblLayout w:type="fixed"/>
        <w:tblCellMar>
          <w:left w:w="100" w:type="dxa"/>
          <w:right w:w="100" w:type="dxa"/>
        </w:tblCellMar>
        <w:tblLook w:val="0000" w:firstRow="0" w:lastRow="0" w:firstColumn="0" w:lastColumn="0" w:noHBand="0" w:noVBand="0"/>
      </w:tblPr>
      <w:tblGrid>
        <w:gridCol w:w="10"/>
        <w:gridCol w:w="7370"/>
        <w:gridCol w:w="2080"/>
      </w:tblGrid>
      <w:tr w:rsidR="00B1682D" w:rsidRPr="005560FC" w:rsidTr="00525DEE">
        <w:trPr>
          <w:gridAfter w:val="1"/>
          <w:wAfter w:w="2080" w:type="dxa"/>
          <w:cantSplit/>
          <w:trHeight w:val="403"/>
          <w:jc w:val="center"/>
        </w:trPr>
        <w:tc>
          <w:tcPr>
            <w:tcW w:w="7380" w:type="dxa"/>
            <w:gridSpan w:val="2"/>
            <w:tcBorders>
              <w:top w:val="nil"/>
              <w:left w:val="nil"/>
              <w:bottom w:val="nil"/>
              <w:right w:val="nil"/>
            </w:tcBorders>
          </w:tcPr>
          <w:p w:rsidR="00B1682D" w:rsidRPr="005560FC" w:rsidRDefault="00B1682D" w:rsidP="00683BF2">
            <w:pPr>
              <w:pStyle w:val="Heading2"/>
              <w:jc w:val="left"/>
            </w:pPr>
          </w:p>
        </w:tc>
      </w:tr>
      <w:tr w:rsidR="00683BF2" w:rsidRPr="005560FC" w:rsidTr="00525DEE">
        <w:tblPrEx>
          <w:jc w:val="left"/>
        </w:tblPrEx>
        <w:trPr>
          <w:gridBefore w:val="1"/>
          <w:wBefore w:w="10" w:type="dxa"/>
          <w:cantSplit/>
          <w:trHeight w:val="403"/>
        </w:trPr>
        <w:tc>
          <w:tcPr>
            <w:tcW w:w="9450" w:type="dxa"/>
            <w:gridSpan w:val="2"/>
            <w:tcBorders>
              <w:top w:val="single" w:sz="6" w:space="0" w:color="auto"/>
              <w:left w:val="single" w:sz="6" w:space="0" w:color="auto"/>
              <w:bottom w:val="single" w:sz="6" w:space="0" w:color="auto"/>
              <w:right w:val="single" w:sz="6" w:space="0" w:color="auto"/>
            </w:tcBorders>
            <w:shd w:val="pct20" w:color="auto" w:fill="FFFFFF"/>
          </w:tcPr>
          <w:p w:rsidR="00683BF2" w:rsidRDefault="00683BF2" w:rsidP="002D5649">
            <w:pPr>
              <w:pStyle w:val="FootnoteText"/>
              <w:jc w:val="center"/>
              <w:rPr>
                <w:b/>
                <w:sz w:val="24"/>
              </w:rPr>
            </w:pPr>
            <w:r w:rsidRPr="005560FC">
              <w:rPr>
                <w:b/>
                <w:sz w:val="24"/>
              </w:rPr>
              <w:t xml:space="preserve">INFORMATION/FACTS SHEET FOR </w:t>
            </w:r>
            <w:r w:rsidR="007B7393" w:rsidRPr="005560FC">
              <w:rPr>
                <w:b/>
                <w:sz w:val="24"/>
              </w:rPr>
              <w:t xml:space="preserve">EXEMPT </w:t>
            </w:r>
            <w:r w:rsidRPr="005560FC">
              <w:rPr>
                <w:b/>
                <w:sz w:val="24"/>
              </w:rPr>
              <w:t>RESEARCH</w:t>
            </w:r>
            <w:r w:rsidR="0090583E">
              <w:rPr>
                <w:b/>
                <w:sz w:val="24"/>
              </w:rPr>
              <w:t xml:space="preserve"> </w:t>
            </w:r>
          </w:p>
          <w:p w:rsidR="002D5649" w:rsidRPr="005560FC" w:rsidRDefault="002D5649" w:rsidP="002D5649">
            <w:pPr>
              <w:pStyle w:val="FootnoteText"/>
              <w:jc w:val="center"/>
              <w:rPr>
                <w:b/>
                <w:sz w:val="24"/>
              </w:rPr>
            </w:pPr>
          </w:p>
        </w:tc>
      </w:tr>
    </w:tbl>
    <w:p w:rsidR="00683BF2" w:rsidRPr="005560FC" w:rsidRDefault="00683BF2" w:rsidP="00683BF2">
      <w:pPr>
        <w:pStyle w:val="BodyText"/>
        <w:jc w:val="center"/>
        <w:rPr>
          <w:i/>
          <w:color w:val="FF0000"/>
        </w:rPr>
      </w:pPr>
    </w:p>
    <w:p w:rsidR="00683BF2" w:rsidRPr="005560FC" w:rsidRDefault="00683BF2" w:rsidP="00683BF2">
      <w:pPr>
        <w:pStyle w:val="BodyText"/>
        <w:jc w:val="center"/>
      </w:pPr>
      <w:r w:rsidRPr="005560FC">
        <w:t xml:space="preserve">(Note:  PLEASE USE SECOND PERSON, SINGLE-SIDED, SINGLE-SPACED.  DELETE INSTRUCTIONS IN </w:t>
      </w:r>
      <w:r w:rsidR="008063F2" w:rsidRPr="005560FC">
        <w:t>BOLD</w:t>
      </w:r>
      <w:r w:rsidRPr="005560FC">
        <w:t xml:space="preserve"> PR</w:t>
      </w:r>
      <w:r w:rsidR="00525DEE">
        <w:t>IOR TO SUBMITTING THIS DOCUMENT)</w:t>
      </w:r>
    </w:p>
    <w:p w:rsidR="00683BF2" w:rsidRPr="005560FC" w:rsidRDefault="00683BF2" w:rsidP="00683BF2">
      <w:pPr>
        <w:pStyle w:val="BodyText"/>
        <w:jc w:val="center"/>
      </w:pPr>
    </w:p>
    <w:p w:rsidR="00683BF2" w:rsidRPr="005560FC" w:rsidRDefault="00683BF2" w:rsidP="00683BF2">
      <w:pPr>
        <w:pStyle w:val="BodyTextIndent"/>
        <w:widowControl/>
        <w:numPr>
          <w:ilvl w:val="0"/>
          <w:numId w:val="1"/>
        </w:numPr>
        <w:tabs>
          <w:tab w:val="center" w:pos="4680"/>
        </w:tabs>
        <w:suppressAutoHyphens/>
        <w:autoSpaceDE/>
        <w:autoSpaceDN/>
        <w:spacing w:after="0"/>
        <w:rPr>
          <w:b/>
          <w:sz w:val="24"/>
          <w:szCs w:val="24"/>
        </w:rPr>
      </w:pPr>
      <w:r w:rsidRPr="005560FC">
        <w:rPr>
          <w:b/>
          <w:sz w:val="24"/>
          <w:szCs w:val="24"/>
        </w:rPr>
        <w:t>This model is flexible based on the type of research.</w:t>
      </w:r>
    </w:p>
    <w:p w:rsidR="00683BF2" w:rsidRPr="005560FC" w:rsidRDefault="00683BF2" w:rsidP="00683BF2">
      <w:pPr>
        <w:pStyle w:val="BodyTextIndent"/>
        <w:widowControl/>
        <w:numPr>
          <w:ilvl w:val="0"/>
          <w:numId w:val="1"/>
        </w:numPr>
        <w:tabs>
          <w:tab w:val="center" w:pos="4680"/>
        </w:tabs>
        <w:suppressAutoHyphens/>
        <w:autoSpaceDE/>
        <w:autoSpaceDN/>
        <w:spacing w:after="0"/>
        <w:ind w:left="835"/>
        <w:rPr>
          <w:b/>
          <w:sz w:val="24"/>
          <w:szCs w:val="24"/>
        </w:rPr>
      </w:pPr>
      <w:r w:rsidRPr="005560FC">
        <w:rPr>
          <w:b/>
          <w:sz w:val="24"/>
          <w:szCs w:val="24"/>
        </w:rPr>
        <w:t>Use language and simple sentences understandable to the average 8</w:t>
      </w:r>
      <w:r w:rsidRPr="005560FC">
        <w:rPr>
          <w:b/>
          <w:sz w:val="24"/>
          <w:szCs w:val="24"/>
          <w:vertAlign w:val="superscript"/>
        </w:rPr>
        <w:t>th -</w:t>
      </w:r>
      <w:r w:rsidRPr="005560FC">
        <w:rPr>
          <w:b/>
          <w:sz w:val="24"/>
          <w:szCs w:val="24"/>
        </w:rPr>
        <w:t>grader. If subjects don’t understand the study or procedures, they may not agree to participate.</w:t>
      </w:r>
    </w:p>
    <w:p w:rsidR="00683BF2" w:rsidRPr="005560FC" w:rsidRDefault="00683BF2" w:rsidP="00683BF2">
      <w:pPr>
        <w:pStyle w:val="BodyTextIndent"/>
        <w:widowControl/>
        <w:numPr>
          <w:ilvl w:val="0"/>
          <w:numId w:val="1"/>
        </w:numPr>
        <w:tabs>
          <w:tab w:val="center" w:pos="4680"/>
        </w:tabs>
        <w:suppressAutoHyphens/>
        <w:autoSpaceDE/>
        <w:autoSpaceDN/>
        <w:spacing w:after="0"/>
        <w:rPr>
          <w:b/>
          <w:sz w:val="24"/>
          <w:szCs w:val="24"/>
        </w:rPr>
      </w:pPr>
      <w:r w:rsidRPr="005560FC">
        <w:rPr>
          <w:b/>
          <w:sz w:val="24"/>
          <w:szCs w:val="24"/>
        </w:rPr>
        <w:t xml:space="preserve">Instructions are provided below in </w:t>
      </w:r>
      <w:r w:rsidR="00CB08A7" w:rsidRPr="005560FC">
        <w:rPr>
          <w:b/>
          <w:sz w:val="24"/>
          <w:szCs w:val="24"/>
        </w:rPr>
        <w:t>bold</w:t>
      </w:r>
      <w:r w:rsidRPr="005560FC">
        <w:rPr>
          <w:b/>
          <w:sz w:val="24"/>
          <w:szCs w:val="24"/>
        </w:rPr>
        <w:t xml:space="preserve">, with example wording.  </w:t>
      </w:r>
    </w:p>
    <w:p w:rsidR="00683BF2" w:rsidRPr="005560FC" w:rsidRDefault="00683BF2" w:rsidP="00683BF2">
      <w:pPr>
        <w:pStyle w:val="BodyTextIndent"/>
        <w:widowControl/>
        <w:numPr>
          <w:ilvl w:val="0"/>
          <w:numId w:val="1"/>
        </w:numPr>
        <w:tabs>
          <w:tab w:val="center" w:pos="4680"/>
        </w:tabs>
        <w:suppressAutoHyphens/>
        <w:autoSpaceDE/>
        <w:autoSpaceDN/>
        <w:spacing w:after="0"/>
        <w:ind w:left="835"/>
        <w:rPr>
          <w:b/>
          <w:sz w:val="24"/>
          <w:szCs w:val="24"/>
        </w:rPr>
      </w:pPr>
      <w:r w:rsidRPr="005560FC">
        <w:rPr>
          <w:b/>
          <w:sz w:val="24"/>
          <w:szCs w:val="24"/>
          <w:u w:val="single"/>
        </w:rPr>
        <w:t>Delete</w:t>
      </w:r>
      <w:r w:rsidRPr="005560FC">
        <w:rPr>
          <w:b/>
          <w:sz w:val="24"/>
          <w:szCs w:val="24"/>
        </w:rPr>
        <w:t xml:space="preserve"> the instructions and, where applicable, the examples.  Revise the document to be consistent with your study/procedures.</w:t>
      </w:r>
    </w:p>
    <w:p w:rsidR="00B1682D" w:rsidRPr="005560FC" w:rsidRDefault="00B1682D" w:rsidP="00B1682D">
      <w:pPr>
        <w:widowControl/>
        <w:ind w:left="360"/>
        <w:jc w:val="both"/>
        <w:rPr>
          <w:b/>
          <w:bCs/>
          <w:iCs/>
          <w:sz w:val="24"/>
          <w:szCs w:val="24"/>
        </w:rPr>
      </w:pPr>
    </w:p>
    <w:p w:rsidR="00683BF2" w:rsidRPr="005560FC" w:rsidRDefault="00683BF2" w:rsidP="00B1682D">
      <w:pPr>
        <w:widowControl/>
        <w:ind w:left="360"/>
        <w:jc w:val="both"/>
        <w:rPr>
          <w:b/>
          <w:bCs/>
          <w:iCs/>
          <w:sz w:val="24"/>
          <w:szCs w:val="24"/>
        </w:rPr>
      </w:pPr>
    </w:p>
    <w:p w:rsidR="00B1682D" w:rsidRPr="005560FC" w:rsidRDefault="00C61DAA" w:rsidP="000B52EB">
      <w:pPr>
        <w:widowControl/>
        <w:ind w:left="2160" w:firstLine="720"/>
        <w:rPr>
          <w:b/>
          <w:sz w:val="24"/>
          <w:szCs w:val="24"/>
        </w:rPr>
      </w:pPr>
      <w:r w:rsidRPr="005560FC">
        <w:rPr>
          <w:b/>
          <w:sz w:val="24"/>
          <w:szCs w:val="24"/>
        </w:rPr>
        <w:t>(</w:t>
      </w:r>
      <w:r w:rsidR="00B1682D" w:rsidRPr="005560FC">
        <w:rPr>
          <w:b/>
          <w:sz w:val="24"/>
          <w:szCs w:val="24"/>
        </w:rPr>
        <w:t>INSERT TITLE OF THE STUDY</w:t>
      </w:r>
      <w:r w:rsidRPr="005560FC">
        <w:rPr>
          <w:b/>
          <w:sz w:val="24"/>
          <w:szCs w:val="24"/>
        </w:rPr>
        <w:t>)</w:t>
      </w:r>
    </w:p>
    <w:p w:rsidR="000B52EB" w:rsidRPr="005560FC" w:rsidRDefault="000B52EB" w:rsidP="000B52EB">
      <w:pPr>
        <w:widowControl/>
        <w:ind w:left="2160" w:firstLine="720"/>
        <w:rPr>
          <w:b/>
          <w:bCs/>
          <w:iCs/>
          <w:sz w:val="24"/>
          <w:szCs w:val="24"/>
        </w:rPr>
      </w:pPr>
    </w:p>
    <w:p w:rsidR="00F569B5" w:rsidRDefault="00F569B5" w:rsidP="00854FCC">
      <w:pPr>
        <w:rPr>
          <w:sz w:val="24"/>
          <w:szCs w:val="24"/>
        </w:rPr>
      </w:pPr>
      <w:r w:rsidRPr="00514EC8">
        <w:rPr>
          <w:sz w:val="24"/>
          <w:szCs w:val="24"/>
        </w:rPr>
        <w:t xml:space="preserve">You are invited to participate in a research study conducted by </w:t>
      </w:r>
      <w:r w:rsidRPr="00514EC8">
        <w:rPr>
          <w:b/>
          <w:sz w:val="24"/>
          <w:szCs w:val="24"/>
        </w:rPr>
        <w:t>(</w:t>
      </w:r>
      <w:r w:rsidRPr="00514EC8">
        <w:rPr>
          <w:b/>
          <w:iCs/>
          <w:sz w:val="24"/>
          <w:szCs w:val="24"/>
        </w:rPr>
        <w:t>insert names and degrees of principal investigator (including faculty advisor</w:t>
      </w:r>
      <w:r w:rsidRPr="00514EC8">
        <w:rPr>
          <w:b/>
          <w:sz w:val="24"/>
          <w:szCs w:val="24"/>
        </w:rPr>
        <w:t>)</w:t>
      </w:r>
      <w:r w:rsidRPr="00514EC8">
        <w:rPr>
          <w:sz w:val="24"/>
          <w:szCs w:val="24"/>
        </w:rPr>
        <w:t xml:space="preserve"> at the Pepperdine University, because you are </w:t>
      </w:r>
      <w:r w:rsidRPr="00514EC8">
        <w:rPr>
          <w:b/>
          <w:sz w:val="24"/>
          <w:szCs w:val="24"/>
        </w:rPr>
        <w:t xml:space="preserve">(insert eligibility criteria).  </w:t>
      </w:r>
      <w:r w:rsidRPr="00514EC8">
        <w:rPr>
          <w:sz w:val="24"/>
          <w:szCs w:val="24"/>
        </w:rPr>
        <w:t>Your participation is voluntary. You should read the information below, and a</w:t>
      </w:r>
      <w:r>
        <w:rPr>
          <w:sz w:val="24"/>
          <w:szCs w:val="24"/>
        </w:rPr>
        <w:t xml:space="preserve">sk questions about anything that you </w:t>
      </w:r>
      <w:r w:rsidRPr="00514EC8">
        <w:rPr>
          <w:sz w:val="24"/>
          <w:szCs w:val="24"/>
        </w:rPr>
        <w:t>do not understand, before deciding whether to participate. Please take as much time as y</w:t>
      </w:r>
      <w:r>
        <w:rPr>
          <w:sz w:val="24"/>
          <w:szCs w:val="24"/>
        </w:rPr>
        <w:t>ou need to read this document</w:t>
      </w:r>
      <w:r w:rsidRPr="00514EC8">
        <w:rPr>
          <w:sz w:val="24"/>
          <w:szCs w:val="24"/>
        </w:rPr>
        <w:t>. You may also decide to discuss participation with your family or friend</w:t>
      </w:r>
      <w:r>
        <w:rPr>
          <w:sz w:val="24"/>
          <w:szCs w:val="24"/>
        </w:rPr>
        <w:t xml:space="preserve">s. </w:t>
      </w:r>
    </w:p>
    <w:p w:rsidR="00854FCC" w:rsidRPr="005560FC" w:rsidRDefault="00854FCC" w:rsidP="00854FCC">
      <w:pPr>
        <w:rPr>
          <w:sz w:val="24"/>
          <w:szCs w:val="24"/>
        </w:rPr>
      </w:pPr>
    </w:p>
    <w:p w:rsidR="00B1682D" w:rsidRPr="005560FC" w:rsidRDefault="00B1682D" w:rsidP="00B1682D">
      <w:pPr>
        <w:widowControl/>
        <w:jc w:val="both"/>
        <w:rPr>
          <w:sz w:val="24"/>
          <w:szCs w:val="24"/>
        </w:rPr>
      </w:pPr>
    </w:p>
    <w:p w:rsidR="00B1682D" w:rsidRPr="005560FC" w:rsidRDefault="00B1682D" w:rsidP="00B1682D">
      <w:pPr>
        <w:widowControl/>
        <w:jc w:val="both"/>
        <w:rPr>
          <w:b/>
          <w:sz w:val="24"/>
          <w:szCs w:val="24"/>
          <w:u w:val="single"/>
        </w:rPr>
      </w:pPr>
      <w:r w:rsidRPr="005560FC">
        <w:rPr>
          <w:b/>
          <w:bCs/>
          <w:sz w:val="24"/>
          <w:szCs w:val="24"/>
          <w:u w:val="single"/>
        </w:rPr>
        <w:t>PURPOSE OF THE STUDY</w:t>
      </w:r>
    </w:p>
    <w:p w:rsidR="00B1682D" w:rsidRDefault="00B1682D" w:rsidP="00B1682D">
      <w:pPr>
        <w:tabs>
          <w:tab w:val="left" w:pos="360"/>
          <w:tab w:val="left" w:pos="720"/>
          <w:tab w:val="left" w:pos="1080"/>
          <w:tab w:val="left" w:pos="1440"/>
          <w:tab w:val="left" w:pos="1800"/>
          <w:tab w:val="left" w:pos="2160"/>
          <w:tab w:val="left" w:pos="2520"/>
        </w:tabs>
        <w:jc w:val="both"/>
        <w:rPr>
          <w:b/>
          <w:bCs/>
          <w:sz w:val="24"/>
          <w:szCs w:val="24"/>
        </w:rPr>
      </w:pPr>
    </w:p>
    <w:p w:rsidR="00F569B5" w:rsidRPr="0004124D" w:rsidRDefault="00F569B5" w:rsidP="00F569B5">
      <w:pPr>
        <w:widowControl/>
        <w:rPr>
          <w:sz w:val="24"/>
          <w:szCs w:val="24"/>
        </w:rPr>
      </w:pPr>
      <w:r>
        <w:rPr>
          <w:sz w:val="24"/>
          <w:szCs w:val="24"/>
        </w:rPr>
        <w:t xml:space="preserve">The purpose of the study is… </w:t>
      </w:r>
    </w:p>
    <w:p w:rsidR="00F569B5" w:rsidRDefault="00F569B5" w:rsidP="00F569B5">
      <w:pPr>
        <w:widowControl/>
        <w:rPr>
          <w:b/>
          <w:i/>
          <w:sz w:val="24"/>
          <w:szCs w:val="24"/>
        </w:rPr>
      </w:pPr>
    </w:p>
    <w:p w:rsidR="00F569B5" w:rsidRPr="00514EC8" w:rsidRDefault="00F569B5" w:rsidP="00F569B5">
      <w:pPr>
        <w:widowControl/>
        <w:rPr>
          <w:b/>
          <w:i/>
          <w:sz w:val="24"/>
          <w:szCs w:val="24"/>
        </w:rPr>
      </w:pPr>
      <w:r w:rsidRPr="00514EC8">
        <w:rPr>
          <w:b/>
          <w:i/>
          <w:sz w:val="24"/>
          <w:szCs w:val="24"/>
        </w:rPr>
        <w:t>(</w:t>
      </w:r>
      <w:r w:rsidRPr="00514EC8">
        <w:rPr>
          <w:b/>
          <w:i/>
          <w:iCs/>
          <w:sz w:val="24"/>
          <w:szCs w:val="24"/>
        </w:rPr>
        <w:t>State what the study is designed to assess or establish. Technical or complicated language should be avoided.  Participants should be able to easily understand the purpose of the study and that it is research.</w:t>
      </w:r>
      <w:r w:rsidRPr="00514EC8">
        <w:rPr>
          <w:b/>
          <w:i/>
          <w:sz w:val="24"/>
          <w:szCs w:val="24"/>
        </w:rPr>
        <w:t>)</w:t>
      </w:r>
    </w:p>
    <w:p w:rsidR="00F569B5" w:rsidRDefault="00F569B5" w:rsidP="00B1682D">
      <w:pPr>
        <w:tabs>
          <w:tab w:val="left" w:pos="360"/>
          <w:tab w:val="left" w:pos="720"/>
          <w:tab w:val="left" w:pos="1080"/>
          <w:tab w:val="left" w:pos="1440"/>
          <w:tab w:val="left" w:pos="1800"/>
          <w:tab w:val="left" w:pos="2160"/>
          <w:tab w:val="left" w:pos="2520"/>
        </w:tabs>
        <w:jc w:val="both"/>
        <w:rPr>
          <w:b/>
          <w:bCs/>
          <w:sz w:val="24"/>
          <w:szCs w:val="24"/>
        </w:rPr>
      </w:pPr>
    </w:p>
    <w:p w:rsidR="00F569B5" w:rsidRPr="005560FC" w:rsidRDefault="00F569B5" w:rsidP="00B1682D">
      <w:pPr>
        <w:tabs>
          <w:tab w:val="left" w:pos="360"/>
          <w:tab w:val="left" w:pos="720"/>
          <w:tab w:val="left" w:pos="1080"/>
          <w:tab w:val="left" w:pos="1440"/>
          <w:tab w:val="left" w:pos="1800"/>
          <w:tab w:val="left" w:pos="2160"/>
          <w:tab w:val="left" w:pos="2520"/>
        </w:tabs>
        <w:jc w:val="both"/>
        <w:rPr>
          <w:b/>
          <w:bCs/>
          <w:sz w:val="24"/>
          <w:szCs w:val="24"/>
        </w:rPr>
      </w:pPr>
    </w:p>
    <w:p w:rsidR="00B1682D" w:rsidRPr="005560FC" w:rsidRDefault="00B1682D" w:rsidP="00B1682D">
      <w:pPr>
        <w:tabs>
          <w:tab w:val="left" w:pos="360"/>
          <w:tab w:val="left" w:pos="720"/>
          <w:tab w:val="left" w:pos="1080"/>
          <w:tab w:val="left" w:pos="1440"/>
          <w:tab w:val="left" w:pos="1800"/>
          <w:tab w:val="left" w:pos="2160"/>
          <w:tab w:val="left" w:pos="2520"/>
        </w:tabs>
        <w:jc w:val="both"/>
        <w:rPr>
          <w:b/>
          <w:sz w:val="24"/>
          <w:szCs w:val="24"/>
          <w:u w:val="single"/>
        </w:rPr>
      </w:pPr>
      <w:r w:rsidRPr="005560FC">
        <w:rPr>
          <w:b/>
          <w:bCs/>
          <w:sz w:val="24"/>
          <w:szCs w:val="24"/>
          <w:u w:val="single"/>
        </w:rPr>
        <w:t>PARTICIPANT INVOLVEMENT</w:t>
      </w:r>
    </w:p>
    <w:p w:rsidR="00F569B5" w:rsidRDefault="00F569B5" w:rsidP="00B1682D">
      <w:pPr>
        <w:jc w:val="both"/>
        <w:rPr>
          <w:b/>
          <w:sz w:val="24"/>
          <w:szCs w:val="24"/>
        </w:rPr>
      </w:pPr>
    </w:p>
    <w:p w:rsidR="00F569B5" w:rsidRDefault="00F569B5" w:rsidP="00F569B5">
      <w:pPr>
        <w:widowControl/>
        <w:autoSpaceDE/>
        <w:autoSpaceDN/>
        <w:rPr>
          <w:sz w:val="24"/>
          <w:szCs w:val="24"/>
        </w:rPr>
      </w:pPr>
      <w:r w:rsidRPr="00514EC8">
        <w:rPr>
          <w:sz w:val="24"/>
          <w:szCs w:val="24"/>
        </w:rPr>
        <w:t xml:space="preserve">If you </w:t>
      </w:r>
      <w:r>
        <w:rPr>
          <w:sz w:val="24"/>
          <w:szCs w:val="24"/>
        </w:rPr>
        <w:t>agree to voluntarily</w:t>
      </w:r>
      <w:r w:rsidRPr="00514EC8">
        <w:rPr>
          <w:sz w:val="24"/>
          <w:szCs w:val="24"/>
        </w:rPr>
        <w:t xml:space="preserve"> to </w:t>
      </w:r>
      <w:r>
        <w:rPr>
          <w:sz w:val="24"/>
          <w:szCs w:val="24"/>
        </w:rPr>
        <w:t>take part in this study</w:t>
      </w:r>
      <w:r w:rsidRPr="00514EC8">
        <w:rPr>
          <w:sz w:val="24"/>
          <w:szCs w:val="24"/>
        </w:rPr>
        <w:t xml:space="preserve">, you will be asked to </w:t>
      </w:r>
    </w:p>
    <w:p w:rsidR="00F569B5" w:rsidRDefault="00F569B5" w:rsidP="00B1682D">
      <w:pPr>
        <w:jc w:val="both"/>
        <w:rPr>
          <w:b/>
          <w:sz w:val="24"/>
          <w:szCs w:val="24"/>
        </w:rPr>
      </w:pPr>
    </w:p>
    <w:p w:rsidR="00F569B5" w:rsidRDefault="00F569B5" w:rsidP="00B1682D">
      <w:pPr>
        <w:jc w:val="both"/>
        <w:rPr>
          <w:b/>
          <w:sz w:val="24"/>
          <w:szCs w:val="24"/>
        </w:rPr>
      </w:pPr>
    </w:p>
    <w:p w:rsidR="00B1682D" w:rsidRPr="00C37334" w:rsidRDefault="00B1682D" w:rsidP="00B1682D">
      <w:pPr>
        <w:jc w:val="both"/>
        <w:rPr>
          <w:b/>
          <w:i/>
          <w:sz w:val="24"/>
          <w:szCs w:val="24"/>
        </w:rPr>
      </w:pPr>
      <w:r w:rsidRPr="00C37334">
        <w:rPr>
          <w:b/>
          <w:i/>
          <w:sz w:val="24"/>
          <w:szCs w:val="24"/>
        </w:rPr>
        <w:lastRenderedPageBreak/>
        <w:t>(Describe what participants will be asked to do and provide enough detail for the participant to understand. Indicate the study procedures; how long each procedure will take along with their total length of participation.  If audio/video-recording will be used, indicate whether participants can decline to be recorded and continue with their participation)</w:t>
      </w:r>
    </w:p>
    <w:p w:rsidR="00B1682D" w:rsidRPr="005560FC" w:rsidRDefault="00B1682D" w:rsidP="00B1682D">
      <w:pPr>
        <w:tabs>
          <w:tab w:val="left" w:pos="360"/>
          <w:tab w:val="left" w:pos="720"/>
          <w:tab w:val="left" w:pos="1080"/>
          <w:tab w:val="left" w:pos="1440"/>
          <w:tab w:val="left" w:pos="1800"/>
          <w:tab w:val="left" w:pos="2160"/>
          <w:tab w:val="left" w:pos="2520"/>
        </w:tabs>
        <w:ind w:left="360" w:hanging="360"/>
        <w:jc w:val="both"/>
        <w:rPr>
          <w:sz w:val="24"/>
          <w:szCs w:val="24"/>
        </w:rPr>
      </w:pPr>
    </w:p>
    <w:p w:rsidR="00B1682D" w:rsidRPr="00C37334" w:rsidRDefault="00B1682D" w:rsidP="00B1682D">
      <w:pPr>
        <w:tabs>
          <w:tab w:val="left" w:pos="360"/>
          <w:tab w:val="left" w:pos="720"/>
          <w:tab w:val="left" w:pos="1080"/>
          <w:tab w:val="left" w:pos="1440"/>
          <w:tab w:val="left" w:pos="1800"/>
          <w:tab w:val="left" w:pos="2160"/>
          <w:tab w:val="left" w:pos="2520"/>
        </w:tabs>
        <w:ind w:left="360" w:hanging="360"/>
        <w:jc w:val="both"/>
        <w:rPr>
          <w:b/>
          <w:i/>
          <w:sz w:val="24"/>
          <w:szCs w:val="24"/>
        </w:rPr>
      </w:pPr>
      <w:r w:rsidRPr="00C37334">
        <w:rPr>
          <w:b/>
          <w:i/>
          <w:sz w:val="24"/>
          <w:szCs w:val="24"/>
        </w:rPr>
        <w:t>EXAMPLES:</w:t>
      </w:r>
    </w:p>
    <w:p w:rsidR="00683BF2" w:rsidRPr="00C37334" w:rsidRDefault="00683BF2" w:rsidP="00B1682D">
      <w:pPr>
        <w:jc w:val="both"/>
        <w:rPr>
          <w:b/>
          <w:i/>
          <w:sz w:val="24"/>
          <w:szCs w:val="24"/>
        </w:rPr>
      </w:pPr>
    </w:p>
    <w:p w:rsidR="00B1682D" w:rsidRPr="00C37334" w:rsidRDefault="00B1682D" w:rsidP="00B1682D">
      <w:pPr>
        <w:jc w:val="both"/>
        <w:rPr>
          <w:b/>
          <w:i/>
          <w:sz w:val="24"/>
          <w:szCs w:val="24"/>
        </w:rPr>
      </w:pPr>
      <w:r w:rsidRPr="00C37334">
        <w:rPr>
          <w:b/>
          <w:i/>
          <w:sz w:val="24"/>
          <w:szCs w:val="24"/>
        </w:rPr>
        <w:t>Example: If you agree to take part in this study, you will be asked to complete an online survey which is anticipated to take about 5 minutes. You do not have to answer any questions you don’t want to, click “next” or “N/A” in the survey to move to the next question.</w:t>
      </w:r>
    </w:p>
    <w:p w:rsidR="00B1682D" w:rsidRPr="00C37334" w:rsidRDefault="00B1682D" w:rsidP="00B1682D">
      <w:pPr>
        <w:jc w:val="both"/>
        <w:rPr>
          <w:b/>
          <w:i/>
          <w:sz w:val="24"/>
          <w:szCs w:val="24"/>
        </w:rPr>
      </w:pPr>
    </w:p>
    <w:p w:rsidR="00B1682D" w:rsidRPr="00C37334" w:rsidRDefault="00B1682D" w:rsidP="00B1682D">
      <w:pPr>
        <w:jc w:val="both"/>
        <w:rPr>
          <w:b/>
          <w:i/>
          <w:sz w:val="24"/>
          <w:szCs w:val="24"/>
        </w:rPr>
      </w:pPr>
      <w:r w:rsidRPr="00C37334">
        <w:rPr>
          <w:b/>
          <w:i/>
          <w:sz w:val="24"/>
          <w:szCs w:val="24"/>
        </w:rPr>
        <w:t>Example: If you agree to take part in this study, you will be asked to participate in a 30 minute audio-taped interview. You do not have to answer any questions you don’t want to; if you don’t want to be taped, handwritten notes will be taken.</w:t>
      </w:r>
    </w:p>
    <w:p w:rsidR="00B1682D" w:rsidRPr="00C37334" w:rsidRDefault="00B1682D" w:rsidP="00B1682D">
      <w:pPr>
        <w:jc w:val="both"/>
        <w:rPr>
          <w:b/>
          <w:i/>
          <w:sz w:val="24"/>
          <w:szCs w:val="24"/>
        </w:rPr>
      </w:pPr>
    </w:p>
    <w:p w:rsidR="00B1682D" w:rsidRPr="00C37334" w:rsidRDefault="00B1682D" w:rsidP="00B1682D">
      <w:pPr>
        <w:jc w:val="both"/>
        <w:rPr>
          <w:b/>
          <w:i/>
          <w:sz w:val="24"/>
          <w:szCs w:val="24"/>
        </w:rPr>
      </w:pPr>
      <w:r w:rsidRPr="00C37334">
        <w:rPr>
          <w:b/>
          <w:i/>
          <w:sz w:val="24"/>
          <w:szCs w:val="24"/>
        </w:rPr>
        <w:t>Example: If you agree to take part in this study, you will be asked to participate in a 5 minute survey and a 30 minute audio-taped interview. You do not have to answer any questions you don’t want to; if you don’t want to be taped, you cannot participate in this study.</w:t>
      </w:r>
    </w:p>
    <w:p w:rsidR="001365B9" w:rsidRPr="00F569B5" w:rsidRDefault="001365B9" w:rsidP="00B1682D">
      <w:pPr>
        <w:jc w:val="both"/>
        <w:rPr>
          <w:i/>
          <w:sz w:val="24"/>
          <w:szCs w:val="24"/>
        </w:rPr>
      </w:pPr>
    </w:p>
    <w:p w:rsidR="00B1682D" w:rsidRPr="005560FC" w:rsidRDefault="00B1682D" w:rsidP="00B1682D">
      <w:pPr>
        <w:jc w:val="both"/>
        <w:rPr>
          <w:sz w:val="24"/>
          <w:szCs w:val="24"/>
        </w:rPr>
      </w:pPr>
    </w:p>
    <w:p w:rsidR="00B1682D" w:rsidRPr="005560FC" w:rsidRDefault="00B1682D" w:rsidP="00F569B5">
      <w:pPr>
        <w:widowControl/>
        <w:rPr>
          <w:b/>
          <w:sz w:val="24"/>
          <w:szCs w:val="24"/>
          <w:u w:val="single"/>
        </w:rPr>
      </w:pPr>
      <w:r w:rsidRPr="005560FC">
        <w:rPr>
          <w:b/>
          <w:bCs/>
          <w:sz w:val="24"/>
          <w:szCs w:val="24"/>
          <w:u w:val="single"/>
        </w:rPr>
        <w:t>PAYMENT/COMPENSATION FOR PARTICIPATION</w:t>
      </w:r>
      <w:r w:rsidR="00F569B5" w:rsidRPr="00F569B5">
        <w:rPr>
          <w:b/>
          <w:bCs/>
          <w:sz w:val="24"/>
          <w:szCs w:val="24"/>
        </w:rPr>
        <w:t xml:space="preserve"> </w:t>
      </w:r>
      <w:r w:rsidR="00F569B5" w:rsidRPr="00F569B5">
        <w:rPr>
          <w:b/>
          <w:bCs/>
          <w:sz w:val="24"/>
          <w:szCs w:val="24"/>
          <w:highlight w:val="yellow"/>
        </w:rPr>
        <w:t xml:space="preserve">(IF </w:t>
      </w:r>
      <w:r w:rsidR="00F569B5">
        <w:rPr>
          <w:b/>
          <w:bCs/>
          <w:sz w:val="24"/>
          <w:szCs w:val="24"/>
          <w:highlight w:val="yellow"/>
        </w:rPr>
        <w:t xml:space="preserve">NOT </w:t>
      </w:r>
      <w:r w:rsidR="00F569B5" w:rsidRPr="00F569B5">
        <w:rPr>
          <w:b/>
          <w:bCs/>
          <w:sz w:val="24"/>
          <w:szCs w:val="24"/>
          <w:highlight w:val="yellow"/>
        </w:rPr>
        <w:t>APPLICABLE</w:t>
      </w:r>
      <w:r w:rsidR="00F569B5">
        <w:rPr>
          <w:b/>
          <w:bCs/>
          <w:sz w:val="24"/>
          <w:szCs w:val="24"/>
          <w:highlight w:val="yellow"/>
        </w:rPr>
        <w:t xml:space="preserve"> DELETE THIS SECTION</w:t>
      </w:r>
      <w:r w:rsidR="00F569B5" w:rsidRPr="00F569B5">
        <w:rPr>
          <w:b/>
          <w:bCs/>
          <w:sz w:val="24"/>
          <w:szCs w:val="24"/>
          <w:highlight w:val="yellow"/>
        </w:rPr>
        <w:t>)</w:t>
      </w:r>
    </w:p>
    <w:p w:rsidR="00F569B5" w:rsidRDefault="00F569B5" w:rsidP="00B1682D">
      <w:pPr>
        <w:widowControl/>
        <w:jc w:val="both"/>
        <w:rPr>
          <w:b/>
          <w:sz w:val="24"/>
          <w:szCs w:val="24"/>
        </w:rPr>
      </w:pPr>
    </w:p>
    <w:p w:rsidR="00B1682D" w:rsidRPr="00F569B5" w:rsidRDefault="00B1682D" w:rsidP="00B1682D">
      <w:pPr>
        <w:widowControl/>
        <w:jc w:val="both"/>
        <w:rPr>
          <w:i/>
          <w:sz w:val="24"/>
          <w:szCs w:val="24"/>
        </w:rPr>
      </w:pPr>
      <w:r w:rsidRPr="00F569B5">
        <w:rPr>
          <w:i/>
          <w:sz w:val="24"/>
          <w:szCs w:val="24"/>
        </w:rPr>
        <w:t xml:space="preserve">(If applicable, describe payment amount. Indicate how payment will be made cash, gift card, etc.; when payment will be given and by whom. If there is no payment, please remove this section)  </w:t>
      </w:r>
    </w:p>
    <w:p w:rsidR="00B1682D" w:rsidRPr="00C37334" w:rsidRDefault="00B1682D" w:rsidP="00B1682D">
      <w:pPr>
        <w:pStyle w:val="a"/>
        <w:widowControl/>
        <w:tabs>
          <w:tab w:val="left" w:pos="720"/>
        </w:tabs>
        <w:ind w:left="0"/>
        <w:jc w:val="both"/>
        <w:rPr>
          <w:b/>
          <w:i/>
        </w:rPr>
      </w:pPr>
      <w:r w:rsidRPr="005560FC">
        <w:br/>
      </w:r>
      <w:r w:rsidRPr="00C37334">
        <w:rPr>
          <w:b/>
          <w:i/>
        </w:rPr>
        <w:t>EXAMPLES:</w:t>
      </w:r>
    </w:p>
    <w:p w:rsidR="00B87340" w:rsidRPr="00C37334" w:rsidRDefault="00B87340" w:rsidP="00B1682D">
      <w:pPr>
        <w:pStyle w:val="a"/>
        <w:widowControl/>
        <w:tabs>
          <w:tab w:val="left" w:pos="720"/>
        </w:tabs>
        <w:ind w:left="0"/>
        <w:jc w:val="both"/>
        <w:rPr>
          <w:b/>
          <w:i/>
        </w:rPr>
      </w:pPr>
    </w:p>
    <w:p w:rsidR="00B1682D" w:rsidRPr="00C37334" w:rsidRDefault="00B1682D" w:rsidP="00B1682D">
      <w:pPr>
        <w:widowControl/>
        <w:jc w:val="both"/>
        <w:rPr>
          <w:b/>
          <w:i/>
          <w:sz w:val="24"/>
          <w:szCs w:val="24"/>
        </w:rPr>
      </w:pPr>
      <w:r w:rsidRPr="00C37334">
        <w:rPr>
          <w:b/>
          <w:i/>
          <w:sz w:val="24"/>
          <w:szCs w:val="24"/>
        </w:rPr>
        <w:t xml:space="preserve">Example: You will receive $10 visa gift card for your time. You do not have to answer all of the questions in order to receive the card. The card will be given to you when you return the questionnaire. </w:t>
      </w:r>
    </w:p>
    <w:p w:rsidR="00B1682D" w:rsidRPr="00C37334" w:rsidRDefault="00B1682D" w:rsidP="00B1682D">
      <w:pPr>
        <w:widowControl/>
        <w:jc w:val="both"/>
        <w:rPr>
          <w:b/>
          <w:i/>
          <w:sz w:val="24"/>
          <w:szCs w:val="24"/>
        </w:rPr>
      </w:pPr>
    </w:p>
    <w:p w:rsidR="00B1682D" w:rsidRPr="00C37334" w:rsidRDefault="00B1682D" w:rsidP="00B1682D">
      <w:pPr>
        <w:widowControl/>
        <w:jc w:val="both"/>
        <w:rPr>
          <w:b/>
          <w:i/>
          <w:sz w:val="24"/>
          <w:szCs w:val="24"/>
        </w:rPr>
      </w:pPr>
      <w:r w:rsidRPr="00C37334">
        <w:rPr>
          <w:b/>
          <w:i/>
          <w:sz w:val="24"/>
          <w:szCs w:val="24"/>
        </w:rPr>
        <w:t xml:space="preserve">Example: You will </w:t>
      </w:r>
      <w:r w:rsidR="00441D6F" w:rsidRPr="00C37334">
        <w:rPr>
          <w:b/>
          <w:i/>
          <w:sz w:val="24"/>
          <w:szCs w:val="24"/>
        </w:rPr>
        <w:t xml:space="preserve">be entered </w:t>
      </w:r>
      <w:r w:rsidRPr="00C37334">
        <w:rPr>
          <w:b/>
          <w:i/>
          <w:sz w:val="24"/>
          <w:szCs w:val="24"/>
        </w:rPr>
        <w:t>into a drawing for an iPod. The drawing will be held at the end of the study and the winner notified via email.</w:t>
      </w:r>
    </w:p>
    <w:p w:rsidR="00B1682D" w:rsidRPr="00C37334" w:rsidRDefault="00B1682D" w:rsidP="00B1682D">
      <w:pPr>
        <w:widowControl/>
        <w:jc w:val="both"/>
        <w:rPr>
          <w:b/>
          <w:i/>
          <w:sz w:val="24"/>
          <w:szCs w:val="24"/>
        </w:rPr>
      </w:pPr>
    </w:p>
    <w:p w:rsidR="00B1682D" w:rsidRPr="00C37334" w:rsidRDefault="00B1682D" w:rsidP="00B1682D">
      <w:pPr>
        <w:widowControl/>
        <w:jc w:val="both"/>
        <w:rPr>
          <w:b/>
          <w:i/>
          <w:sz w:val="24"/>
          <w:szCs w:val="24"/>
        </w:rPr>
      </w:pPr>
      <w:r w:rsidRPr="00C37334">
        <w:rPr>
          <w:b/>
          <w:i/>
          <w:sz w:val="24"/>
          <w:szCs w:val="24"/>
        </w:rPr>
        <w:t>Example: You will not be compensated for your participation; however parking will be provided for you.</w:t>
      </w:r>
    </w:p>
    <w:p w:rsidR="00B1682D" w:rsidRPr="005560FC" w:rsidRDefault="00B1682D" w:rsidP="00B1682D">
      <w:pPr>
        <w:pStyle w:val="a"/>
        <w:widowControl/>
        <w:tabs>
          <w:tab w:val="left" w:pos="720"/>
        </w:tabs>
        <w:ind w:left="0"/>
        <w:jc w:val="both"/>
      </w:pPr>
    </w:p>
    <w:p w:rsidR="00F569B5" w:rsidRDefault="00F569B5" w:rsidP="00B1682D">
      <w:pPr>
        <w:pStyle w:val="a"/>
        <w:widowControl/>
        <w:tabs>
          <w:tab w:val="left" w:pos="720"/>
        </w:tabs>
        <w:ind w:left="720" w:hanging="720"/>
        <w:jc w:val="both"/>
        <w:rPr>
          <w:b/>
          <w:bCs/>
          <w:u w:val="single"/>
        </w:rPr>
      </w:pPr>
    </w:p>
    <w:p w:rsidR="00B87340" w:rsidRPr="00514EC8" w:rsidRDefault="00B87340" w:rsidP="00B87340">
      <w:pPr>
        <w:pStyle w:val="a"/>
        <w:widowControl/>
        <w:tabs>
          <w:tab w:val="left" w:pos="720"/>
        </w:tabs>
        <w:ind w:left="720" w:hanging="720"/>
        <w:rPr>
          <w:b/>
          <w:bCs/>
          <w:u w:val="single"/>
        </w:rPr>
      </w:pPr>
      <w:r w:rsidRPr="00514EC8">
        <w:rPr>
          <w:b/>
          <w:bCs/>
          <w:u w:val="single"/>
        </w:rPr>
        <w:t>PARTICIPATION AND WITHDRAWAL</w:t>
      </w:r>
    </w:p>
    <w:p w:rsidR="00B87340" w:rsidRPr="00514EC8" w:rsidRDefault="00B87340" w:rsidP="00B87340">
      <w:pPr>
        <w:pStyle w:val="a"/>
        <w:widowControl/>
        <w:tabs>
          <w:tab w:val="left" w:pos="720"/>
        </w:tabs>
        <w:ind w:left="720" w:hanging="720"/>
        <w:rPr>
          <w:u w:val="single"/>
        </w:rPr>
      </w:pPr>
    </w:p>
    <w:p w:rsidR="00B87340" w:rsidRDefault="00B87340" w:rsidP="00B87340">
      <w:pPr>
        <w:widowControl/>
        <w:rPr>
          <w:sz w:val="24"/>
          <w:szCs w:val="24"/>
        </w:rPr>
      </w:pPr>
      <w:r w:rsidRPr="00514EC8">
        <w:rPr>
          <w:sz w:val="24"/>
          <w:szCs w:val="24"/>
        </w:rPr>
        <w:t>Your participation is voluntary. Your refusal to participate will involve no penalty or loss of benefits to which you are otherwise entitled. You may withdraw your consent at any time and discontinue participation without penalty. You are not waiving any legal claims, rights</w:t>
      </w:r>
      <w:r w:rsidR="008C656E">
        <w:rPr>
          <w:sz w:val="24"/>
          <w:szCs w:val="24"/>
        </w:rPr>
        <w:t>,</w:t>
      </w:r>
      <w:r w:rsidRPr="00514EC8">
        <w:rPr>
          <w:sz w:val="24"/>
          <w:szCs w:val="24"/>
        </w:rPr>
        <w:t xml:space="preserve"> or remedies because of your participation in this research study. </w:t>
      </w:r>
    </w:p>
    <w:p w:rsidR="00B87340" w:rsidRDefault="00B87340" w:rsidP="00B87340">
      <w:pPr>
        <w:widowControl/>
        <w:rPr>
          <w:sz w:val="24"/>
          <w:szCs w:val="24"/>
        </w:rPr>
      </w:pPr>
    </w:p>
    <w:p w:rsidR="00B87340" w:rsidRPr="00514EC8" w:rsidRDefault="00B87340" w:rsidP="00B87340">
      <w:pPr>
        <w:widowControl/>
        <w:rPr>
          <w:sz w:val="24"/>
          <w:szCs w:val="24"/>
        </w:rPr>
      </w:pPr>
      <w:r w:rsidRPr="00514EC8">
        <w:rPr>
          <w:b/>
          <w:i/>
          <w:sz w:val="24"/>
          <w:szCs w:val="24"/>
        </w:rPr>
        <w:t>(</w:t>
      </w:r>
      <w:r w:rsidRPr="00514EC8">
        <w:rPr>
          <w:b/>
          <w:i/>
          <w:iCs/>
          <w:sz w:val="24"/>
          <w:szCs w:val="24"/>
        </w:rPr>
        <w:t>If appropriate, describe the anticipated circumstances under which participation may be terminated by the investigator without regard to the participant’s consent.</w:t>
      </w:r>
      <w:r w:rsidRPr="00514EC8">
        <w:rPr>
          <w:b/>
          <w:i/>
          <w:sz w:val="24"/>
          <w:szCs w:val="24"/>
        </w:rPr>
        <w:t>)</w:t>
      </w:r>
      <w:r w:rsidRPr="00514EC8">
        <w:rPr>
          <w:sz w:val="24"/>
          <w:szCs w:val="24"/>
        </w:rPr>
        <w:t xml:space="preserve"> </w:t>
      </w:r>
    </w:p>
    <w:p w:rsidR="00B87340" w:rsidRDefault="00B87340" w:rsidP="00F569B5">
      <w:pPr>
        <w:pStyle w:val="a"/>
        <w:widowControl/>
        <w:tabs>
          <w:tab w:val="left" w:pos="720"/>
        </w:tabs>
        <w:ind w:left="720" w:hanging="720"/>
        <w:rPr>
          <w:b/>
          <w:bCs/>
          <w:u w:val="single"/>
        </w:rPr>
      </w:pPr>
    </w:p>
    <w:p w:rsidR="00B87340" w:rsidRDefault="00B87340" w:rsidP="00F569B5">
      <w:pPr>
        <w:pStyle w:val="a"/>
        <w:widowControl/>
        <w:tabs>
          <w:tab w:val="left" w:pos="720"/>
        </w:tabs>
        <w:ind w:left="720" w:hanging="720"/>
        <w:rPr>
          <w:b/>
          <w:bCs/>
          <w:u w:val="single"/>
        </w:rPr>
      </w:pPr>
    </w:p>
    <w:p w:rsidR="00F569B5" w:rsidRPr="00514EC8" w:rsidRDefault="00F569B5" w:rsidP="00F569B5">
      <w:pPr>
        <w:pStyle w:val="a"/>
        <w:widowControl/>
        <w:tabs>
          <w:tab w:val="left" w:pos="720"/>
        </w:tabs>
        <w:ind w:left="720" w:hanging="720"/>
        <w:rPr>
          <w:b/>
          <w:bCs/>
          <w:u w:val="single"/>
        </w:rPr>
      </w:pPr>
      <w:r w:rsidRPr="00514EC8">
        <w:rPr>
          <w:b/>
          <w:bCs/>
          <w:u w:val="single"/>
        </w:rPr>
        <w:t xml:space="preserve">ALTERNATIVES TO </w:t>
      </w:r>
      <w:r>
        <w:rPr>
          <w:b/>
          <w:bCs/>
          <w:u w:val="single"/>
        </w:rPr>
        <w:t xml:space="preserve">FULL </w:t>
      </w:r>
      <w:r w:rsidRPr="00514EC8">
        <w:rPr>
          <w:b/>
          <w:bCs/>
          <w:u w:val="single"/>
        </w:rPr>
        <w:t>PARTICIPATION</w:t>
      </w:r>
    </w:p>
    <w:p w:rsidR="00F569B5" w:rsidRDefault="00F569B5" w:rsidP="00F569B5">
      <w:pPr>
        <w:pStyle w:val="a"/>
        <w:widowControl/>
        <w:tabs>
          <w:tab w:val="left" w:pos="720"/>
        </w:tabs>
        <w:ind w:left="720" w:hanging="720"/>
        <w:rPr>
          <w:b/>
          <w:bCs/>
          <w:u w:val="single"/>
        </w:rPr>
      </w:pPr>
    </w:p>
    <w:p w:rsidR="00F569B5" w:rsidRDefault="00F569B5" w:rsidP="00F569B5">
      <w:pPr>
        <w:pStyle w:val="a"/>
        <w:widowControl/>
        <w:tabs>
          <w:tab w:val="left" w:pos="720"/>
        </w:tabs>
        <w:ind w:left="720" w:hanging="720"/>
        <w:rPr>
          <w:bCs/>
        </w:rPr>
      </w:pPr>
      <w:r>
        <w:rPr>
          <w:bCs/>
        </w:rPr>
        <w:t xml:space="preserve">The alternative to participation in the study is not participating or completing only the items </w:t>
      </w:r>
    </w:p>
    <w:p w:rsidR="00F569B5" w:rsidRDefault="00F569B5" w:rsidP="00F569B5">
      <w:pPr>
        <w:pStyle w:val="a"/>
        <w:widowControl/>
        <w:tabs>
          <w:tab w:val="left" w:pos="720"/>
        </w:tabs>
        <w:ind w:left="720" w:hanging="720"/>
        <w:rPr>
          <w:bCs/>
        </w:rPr>
      </w:pPr>
      <w:proofErr w:type="gramStart"/>
      <w:r>
        <w:rPr>
          <w:bCs/>
        </w:rPr>
        <w:t>which</w:t>
      </w:r>
      <w:proofErr w:type="gramEnd"/>
      <w:r>
        <w:rPr>
          <w:bCs/>
        </w:rPr>
        <w:t xml:space="preserve"> you feel comfortable. </w:t>
      </w:r>
    </w:p>
    <w:p w:rsidR="00F569B5" w:rsidRDefault="00F569B5" w:rsidP="00B1682D">
      <w:pPr>
        <w:widowControl/>
        <w:jc w:val="both"/>
        <w:rPr>
          <w:b/>
          <w:sz w:val="24"/>
          <w:szCs w:val="24"/>
        </w:rPr>
      </w:pPr>
    </w:p>
    <w:p w:rsidR="00B1682D" w:rsidRPr="00C37334" w:rsidRDefault="00B1682D" w:rsidP="00B1682D">
      <w:pPr>
        <w:widowControl/>
        <w:adjustRightInd w:val="0"/>
        <w:rPr>
          <w:b/>
          <w:i/>
          <w:sz w:val="24"/>
          <w:szCs w:val="24"/>
        </w:rPr>
      </w:pPr>
      <w:r w:rsidRPr="00C37334">
        <w:rPr>
          <w:b/>
          <w:i/>
          <w:sz w:val="24"/>
          <w:szCs w:val="24"/>
        </w:rPr>
        <w:t>EXAMPLES:</w:t>
      </w:r>
    </w:p>
    <w:p w:rsidR="00B87340" w:rsidRPr="00C37334" w:rsidRDefault="00B87340" w:rsidP="00B1682D">
      <w:pPr>
        <w:widowControl/>
        <w:adjustRightInd w:val="0"/>
        <w:rPr>
          <w:b/>
          <w:i/>
          <w:sz w:val="24"/>
          <w:szCs w:val="24"/>
        </w:rPr>
      </w:pPr>
    </w:p>
    <w:p w:rsidR="00B1682D" w:rsidRPr="00C37334" w:rsidRDefault="00B1682D" w:rsidP="00B1682D">
      <w:pPr>
        <w:pStyle w:val="a"/>
        <w:widowControl/>
        <w:tabs>
          <w:tab w:val="left" w:pos="720"/>
        </w:tabs>
        <w:ind w:left="0"/>
        <w:jc w:val="both"/>
        <w:rPr>
          <w:b/>
          <w:i/>
        </w:rPr>
      </w:pPr>
      <w:r w:rsidRPr="00C37334">
        <w:rPr>
          <w:b/>
          <w:i/>
        </w:rPr>
        <w:t>Example: Your alternative is to not participate. Your relationship with your employer will not be affected whether you participate or not in this study.</w:t>
      </w:r>
    </w:p>
    <w:p w:rsidR="00B1682D" w:rsidRPr="005560FC" w:rsidRDefault="00B1682D" w:rsidP="00B1682D">
      <w:pPr>
        <w:pStyle w:val="a"/>
        <w:widowControl/>
        <w:tabs>
          <w:tab w:val="left" w:pos="720"/>
        </w:tabs>
        <w:ind w:left="0"/>
        <w:jc w:val="both"/>
      </w:pPr>
    </w:p>
    <w:p w:rsidR="00B87340" w:rsidRDefault="00B87340" w:rsidP="00B1682D">
      <w:pPr>
        <w:pStyle w:val="a"/>
        <w:widowControl/>
        <w:tabs>
          <w:tab w:val="left" w:pos="720"/>
        </w:tabs>
        <w:ind w:left="0"/>
        <w:jc w:val="both"/>
        <w:rPr>
          <w:b/>
          <w:bCs/>
          <w:u w:val="single"/>
        </w:rPr>
      </w:pPr>
    </w:p>
    <w:p w:rsidR="00B1682D" w:rsidRPr="005560FC" w:rsidRDefault="00B1682D" w:rsidP="00B1682D">
      <w:pPr>
        <w:pStyle w:val="a"/>
        <w:widowControl/>
        <w:tabs>
          <w:tab w:val="left" w:pos="720"/>
        </w:tabs>
        <w:ind w:left="0"/>
        <w:jc w:val="both"/>
        <w:rPr>
          <w:b/>
          <w:u w:val="single"/>
        </w:rPr>
      </w:pPr>
      <w:r w:rsidRPr="005560FC">
        <w:rPr>
          <w:b/>
          <w:bCs/>
          <w:u w:val="single"/>
        </w:rPr>
        <w:t>CONFIDENTIALITY</w:t>
      </w:r>
    </w:p>
    <w:p w:rsidR="00B87340" w:rsidRDefault="00B87340" w:rsidP="00B1682D">
      <w:pPr>
        <w:pStyle w:val="a"/>
        <w:widowControl/>
        <w:ind w:left="0"/>
        <w:jc w:val="both"/>
        <w:rPr>
          <w:b/>
        </w:rPr>
      </w:pPr>
    </w:p>
    <w:p w:rsidR="00B87340" w:rsidRPr="005D08A3" w:rsidRDefault="00B87340" w:rsidP="00B87340">
      <w:pPr>
        <w:widowControl/>
        <w:rPr>
          <w:sz w:val="24"/>
          <w:szCs w:val="24"/>
        </w:rPr>
      </w:pPr>
      <w:r>
        <w:rPr>
          <w:sz w:val="24"/>
          <w:szCs w:val="24"/>
        </w:rPr>
        <w:t xml:space="preserve">I </w:t>
      </w:r>
      <w:r w:rsidRPr="00514EC8">
        <w:rPr>
          <w:sz w:val="24"/>
          <w:szCs w:val="24"/>
        </w:rPr>
        <w:t xml:space="preserve">will keep your records for this study </w:t>
      </w:r>
      <w:r w:rsidRPr="005D08A3">
        <w:rPr>
          <w:i/>
          <w:sz w:val="24"/>
          <w:szCs w:val="24"/>
        </w:rPr>
        <w:t>(</w:t>
      </w:r>
      <w:r w:rsidRPr="005D08A3">
        <w:rPr>
          <w:b/>
          <w:i/>
          <w:sz w:val="24"/>
          <w:szCs w:val="24"/>
        </w:rPr>
        <w:t>anonymous</w:t>
      </w:r>
      <w:r w:rsidR="001365B9">
        <w:rPr>
          <w:i/>
          <w:sz w:val="24"/>
          <w:szCs w:val="24"/>
        </w:rPr>
        <w:t xml:space="preserve"> </w:t>
      </w:r>
      <w:r w:rsidR="001365B9" w:rsidRPr="001365B9">
        <w:rPr>
          <w:b/>
          <w:i/>
          <w:sz w:val="24"/>
          <w:szCs w:val="24"/>
        </w:rPr>
        <w:t>or</w:t>
      </w:r>
      <w:r w:rsidR="001365B9">
        <w:rPr>
          <w:i/>
          <w:sz w:val="24"/>
          <w:szCs w:val="24"/>
        </w:rPr>
        <w:t xml:space="preserve"> </w:t>
      </w:r>
      <w:r w:rsidRPr="005D08A3">
        <w:rPr>
          <w:b/>
          <w:i/>
          <w:sz w:val="24"/>
          <w:szCs w:val="24"/>
        </w:rPr>
        <w:t>confidential</w:t>
      </w:r>
      <w:r w:rsidR="008A07CD">
        <w:rPr>
          <w:b/>
          <w:i/>
          <w:sz w:val="24"/>
          <w:szCs w:val="24"/>
        </w:rPr>
        <w:t xml:space="preserve"> – cannot be both</w:t>
      </w:r>
      <w:r w:rsidRPr="005D08A3">
        <w:rPr>
          <w:b/>
          <w:i/>
          <w:sz w:val="24"/>
          <w:szCs w:val="24"/>
        </w:rPr>
        <w:t>)</w:t>
      </w:r>
      <w:r w:rsidRPr="00514EC8">
        <w:rPr>
          <w:sz w:val="24"/>
          <w:szCs w:val="24"/>
        </w:rPr>
        <w:t xml:space="preserve"> as far as perm</w:t>
      </w:r>
      <w:r>
        <w:rPr>
          <w:sz w:val="24"/>
          <w:szCs w:val="24"/>
        </w:rPr>
        <w:t>itted by law. However, if I am</w:t>
      </w:r>
      <w:r w:rsidRPr="00514EC8">
        <w:rPr>
          <w:sz w:val="24"/>
          <w:szCs w:val="24"/>
        </w:rPr>
        <w:t xml:space="preserve"> required to do so by law, </w:t>
      </w:r>
      <w:r>
        <w:rPr>
          <w:sz w:val="24"/>
          <w:szCs w:val="24"/>
        </w:rPr>
        <w:t xml:space="preserve">I may be required to disclose </w:t>
      </w:r>
      <w:r w:rsidRPr="00514EC8">
        <w:rPr>
          <w:sz w:val="24"/>
          <w:szCs w:val="24"/>
        </w:rPr>
        <w:t>information</w:t>
      </w:r>
      <w:r>
        <w:rPr>
          <w:sz w:val="24"/>
          <w:szCs w:val="24"/>
        </w:rPr>
        <w:t xml:space="preserve"> collected</w:t>
      </w:r>
      <w:r w:rsidRPr="00514EC8">
        <w:rPr>
          <w:sz w:val="24"/>
          <w:szCs w:val="24"/>
        </w:rPr>
        <w:t xml:space="preserve"> about you. </w:t>
      </w:r>
      <w:r>
        <w:rPr>
          <w:sz w:val="24"/>
          <w:szCs w:val="24"/>
        </w:rPr>
        <w:t xml:space="preserve">Examples of the types of issues that would require me to break confidentiality are if you tell me about instances of child abuse and elder abuse.  </w:t>
      </w:r>
      <w:r w:rsidRPr="00514EC8">
        <w:rPr>
          <w:sz w:val="24"/>
          <w:szCs w:val="24"/>
        </w:rPr>
        <w:t>Pepperdine’s University’s Human Subjects Protection Program (HSPP) may</w:t>
      </w:r>
      <w:r>
        <w:rPr>
          <w:sz w:val="24"/>
          <w:szCs w:val="24"/>
        </w:rPr>
        <w:t xml:space="preserve"> also</w:t>
      </w:r>
      <w:r w:rsidRPr="00514EC8">
        <w:rPr>
          <w:sz w:val="24"/>
          <w:szCs w:val="24"/>
        </w:rPr>
        <w:t xml:space="preserve"> access the data</w:t>
      </w:r>
      <w:r>
        <w:rPr>
          <w:sz w:val="24"/>
          <w:szCs w:val="24"/>
        </w:rPr>
        <w:t xml:space="preserve"> collected</w:t>
      </w:r>
      <w:r w:rsidRPr="00514EC8">
        <w:rPr>
          <w:sz w:val="24"/>
          <w:szCs w:val="24"/>
        </w:rPr>
        <w:t>.</w:t>
      </w:r>
      <w:r w:rsidRPr="00514EC8">
        <w:rPr>
          <w:b/>
          <w:sz w:val="24"/>
          <w:szCs w:val="24"/>
        </w:rPr>
        <w:t xml:space="preserve"> </w:t>
      </w:r>
      <w:r w:rsidRPr="00514EC8">
        <w:rPr>
          <w:sz w:val="24"/>
          <w:szCs w:val="24"/>
        </w:rPr>
        <w:t xml:space="preserve">The HSPP </w:t>
      </w:r>
      <w:r>
        <w:rPr>
          <w:sz w:val="24"/>
          <w:szCs w:val="24"/>
        </w:rPr>
        <w:t xml:space="preserve">occasionally </w:t>
      </w:r>
      <w:r w:rsidRPr="00514EC8">
        <w:rPr>
          <w:sz w:val="24"/>
          <w:szCs w:val="24"/>
        </w:rPr>
        <w:t xml:space="preserve">reviews and monitors research studies to protect the rights and welfare of research subjects. </w:t>
      </w:r>
    </w:p>
    <w:p w:rsidR="00B87340" w:rsidRPr="00514EC8" w:rsidRDefault="00B87340" w:rsidP="00B87340">
      <w:pPr>
        <w:widowControl/>
        <w:rPr>
          <w:sz w:val="24"/>
          <w:szCs w:val="24"/>
        </w:rPr>
      </w:pPr>
    </w:p>
    <w:p w:rsidR="00B87340" w:rsidRDefault="00B87340" w:rsidP="00B87340">
      <w:pPr>
        <w:widowControl/>
        <w:rPr>
          <w:sz w:val="24"/>
          <w:szCs w:val="24"/>
        </w:rPr>
      </w:pPr>
      <w:r w:rsidRPr="00514EC8">
        <w:rPr>
          <w:sz w:val="24"/>
          <w:szCs w:val="24"/>
        </w:rPr>
        <w:t xml:space="preserve">The data will be stored </w:t>
      </w:r>
      <w:r>
        <w:rPr>
          <w:sz w:val="24"/>
          <w:szCs w:val="24"/>
        </w:rPr>
        <w:t>on a password protected computer in the principal investigators place of (</w:t>
      </w:r>
      <w:r w:rsidRPr="005D08A3">
        <w:rPr>
          <w:b/>
          <w:i/>
          <w:sz w:val="24"/>
          <w:szCs w:val="24"/>
        </w:rPr>
        <w:t xml:space="preserve">residence, office, </w:t>
      </w:r>
      <w:proofErr w:type="spellStart"/>
      <w:r w:rsidRPr="005D08A3">
        <w:rPr>
          <w:b/>
          <w:i/>
          <w:sz w:val="24"/>
          <w:szCs w:val="24"/>
        </w:rPr>
        <w:t>etc</w:t>
      </w:r>
      <w:proofErr w:type="spellEnd"/>
      <w:r w:rsidRPr="005D08A3">
        <w:rPr>
          <w:b/>
          <w:i/>
          <w:sz w:val="24"/>
          <w:szCs w:val="24"/>
        </w:rPr>
        <w:t>…</w:t>
      </w:r>
      <w:r>
        <w:rPr>
          <w:b/>
          <w:i/>
          <w:sz w:val="24"/>
          <w:szCs w:val="24"/>
        </w:rPr>
        <w:t>)</w:t>
      </w:r>
      <w:r w:rsidR="001365B9">
        <w:rPr>
          <w:sz w:val="24"/>
          <w:szCs w:val="24"/>
        </w:rPr>
        <w:t>.</w:t>
      </w:r>
      <w:r>
        <w:rPr>
          <w:b/>
          <w:sz w:val="24"/>
          <w:szCs w:val="24"/>
        </w:rPr>
        <w:t xml:space="preserve"> </w:t>
      </w:r>
      <w:r>
        <w:rPr>
          <w:sz w:val="24"/>
          <w:szCs w:val="24"/>
        </w:rPr>
        <w:t xml:space="preserve">The data will be stored for a minimum of three years. </w:t>
      </w:r>
      <w:r w:rsidRPr="005D08A3">
        <w:rPr>
          <w:b/>
          <w:i/>
          <w:sz w:val="24"/>
          <w:szCs w:val="24"/>
        </w:rPr>
        <w:t xml:space="preserve">The data </w:t>
      </w:r>
      <w:r w:rsidR="001365B9">
        <w:rPr>
          <w:b/>
          <w:i/>
          <w:sz w:val="24"/>
          <w:szCs w:val="24"/>
        </w:rPr>
        <w:t xml:space="preserve">collected </w:t>
      </w:r>
      <w:r w:rsidRPr="005D08A3">
        <w:rPr>
          <w:b/>
          <w:i/>
          <w:sz w:val="24"/>
          <w:szCs w:val="24"/>
        </w:rPr>
        <w:t xml:space="preserve">will be coded, de-identified, </w:t>
      </w:r>
      <w:r w:rsidR="001365B9">
        <w:rPr>
          <w:b/>
          <w:i/>
          <w:sz w:val="24"/>
          <w:szCs w:val="24"/>
        </w:rPr>
        <w:t>identifiable, transcribed etc.</w:t>
      </w:r>
    </w:p>
    <w:p w:rsidR="00B87340" w:rsidRDefault="00B87340" w:rsidP="00B87340">
      <w:pPr>
        <w:widowControl/>
        <w:rPr>
          <w:sz w:val="24"/>
          <w:szCs w:val="24"/>
        </w:rPr>
      </w:pPr>
    </w:p>
    <w:p w:rsidR="00B87340" w:rsidRPr="00C37334" w:rsidRDefault="001365B9" w:rsidP="00B87340">
      <w:pPr>
        <w:widowControl/>
        <w:rPr>
          <w:i/>
          <w:sz w:val="24"/>
          <w:szCs w:val="24"/>
        </w:rPr>
      </w:pPr>
      <w:r w:rsidRPr="00C37334">
        <w:rPr>
          <w:i/>
          <w:sz w:val="24"/>
          <w:szCs w:val="24"/>
        </w:rPr>
        <w:t>(</w:t>
      </w:r>
      <w:r w:rsidR="00B87340" w:rsidRPr="00C37334">
        <w:rPr>
          <w:i/>
          <w:sz w:val="24"/>
          <w:szCs w:val="24"/>
        </w:rPr>
        <w:t>If the data will be released to a third party or transcribe</w:t>
      </w:r>
      <w:r w:rsidRPr="00C37334">
        <w:rPr>
          <w:i/>
          <w:sz w:val="24"/>
          <w:szCs w:val="24"/>
        </w:rPr>
        <w:t>d, please describe this process – if not delete)</w:t>
      </w:r>
    </w:p>
    <w:p w:rsidR="00B87340" w:rsidRDefault="00B87340" w:rsidP="00B1682D">
      <w:pPr>
        <w:pStyle w:val="a"/>
        <w:widowControl/>
        <w:ind w:left="0"/>
        <w:jc w:val="both"/>
        <w:rPr>
          <w:b/>
        </w:rPr>
      </w:pPr>
    </w:p>
    <w:p w:rsidR="00C37334" w:rsidRDefault="00C37334" w:rsidP="00B1682D">
      <w:pPr>
        <w:pStyle w:val="a"/>
        <w:widowControl/>
        <w:ind w:left="0"/>
        <w:jc w:val="both"/>
        <w:rPr>
          <w:b/>
        </w:rPr>
      </w:pPr>
    </w:p>
    <w:p w:rsidR="00B1682D" w:rsidRPr="00C37334" w:rsidRDefault="00683BF2" w:rsidP="00B1682D">
      <w:pPr>
        <w:pStyle w:val="a"/>
        <w:widowControl/>
        <w:ind w:left="0"/>
        <w:jc w:val="both"/>
        <w:rPr>
          <w:b/>
          <w:i/>
          <w:iCs/>
        </w:rPr>
      </w:pPr>
      <w:r w:rsidRPr="00C37334">
        <w:rPr>
          <w:b/>
          <w:i/>
        </w:rPr>
        <w:t>(</w:t>
      </w:r>
      <w:r w:rsidR="00B1682D" w:rsidRPr="00C37334">
        <w:rPr>
          <w:b/>
          <w:i/>
        </w:rPr>
        <w:t>Explain how information will or will not be kept confidential.  [If taping will take place, d</w:t>
      </w:r>
      <w:r w:rsidR="00B1682D" w:rsidRPr="00C37334">
        <w:rPr>
          <w:b/>
          <w:i/>
          <w:iCs/>
        </w:rPr>
        <w:t>escribe the participant’s right to review/edit the audio/video-recordings or transcripts, who will have access (including transcribers).  Describe how personal identities will be shielded/disguised and, if/when the audio/video-recordings will be erased (approximately). If the audio/video-recordings will be maintained indefinitely, state how confidentiality will be maintained.  If information will be released to any other party for any reason, state the person/agency to which the information will be furnished, the nature of the information, and the purpose of the disclosure.</w:t>
      </w:r>
      <w:r w:rsidRPr="00C37334">
        <w:rPr>
          <w:b/>
          <w:i/>
          <w:iCs/>
        </w:rPr>
        <w:t>)</w:t>
      </w:r>
      <w:r w:rsidR="00B1682D" w:rsidRPr="00C37334">
        <w:rPr>
          <w:b/>
          <w:i/>
          <w:iCs/>
        </w:rPr>
        <w:t xml:space="preserve">  </w:t>
      </w:r>
    </w:p>
    <w:p w:rsidR="00B1682D" w:rsidRPr="00C37334" w:rsidRDefault="00B1682D" w:rsidP="00B1682D">
      <w:pPr>
        <w:widowControl/>
        <w:jc w:val="both"/>
        <w:rPr>
          <w:b/>
          <w:i/>
          <w:sz w:val="24"/>
          <w:szCs w:val="24"/>
        </w:rPr>
      </w:pPr>
    </w:p>
    <w:p w:rsidR="00B1682D" w:rsidRPr="00C37334" w:rsidRDefault="00683BF2" w:rsidP="00B1682D">
      <w:pPr>
        <w:widowControl/>
        <w:jc w:val="both"/>
        <w:rPr>
          <w:b/>
          <w:i/>
          <w:iCs/>
          <w:sz w:val="24"/>
          <w:szCs w:val="24"/>
        </w:rPr>
      </w:pPr>
      <w:r w:rsidRPr="00C37334">
        <w:rPr>
          <w:b/>
          <w:i/>
          <w:sz w:val="24"/>
          <w:szCs w:val="24"/>
        </w:rPr>
        <w:t>(</w:t>
      </w:r>
      <w:r w:rsidR="00B1682D" w:rsidRPr="00C37334">
        <w:rPr>
          <w:b/>
          <w:i/>
          <w:sz w:val="24"/>
          <w:szCs w:val="24"/>
        </w:rPr>
        <w:t xml:space="preserve">Indicate how long the data will be kept.  </w:t>
      </w:r>
      <w:r w:rsidR="00B1682D" w:rsidRPr="00C37334">
        <w:rPr>
          <w:b/>
          <w:i/>
          <w:iCs/>
          <w:sz w:val="24"/>
          <w:szCs w:val="24"/>
        </w:rPr>
        <w:t>The data may be kept indefinitely; subjects should be informed of the maximum length of data storage</w:t>
      </w:r>
      <w:r w:rsidR="00B1682D" w:rsidRPr="00C37334">
        <w:rPr>
          <w:b/>
          <w:i/>
          <w:sz w:val="24"/>
          <w:szCs w:val="24"/>
        </w:rPr>
        <w:t>.</w:t>
      </w:r>
      <w:r w:rsidRPr="00C37334">
        <w:rPr>
          <w:b/>
          <w:i/>
          <w:iCs/>
          <w:sz w:val="24"/>
          <w:szCs w:val="24"/>
        </w:rPr>
        <w:t>)</w:t>
      </w:r>
      <w:r w:rsidR="00B1682D" w:rsidRPr="00C37334">
        <w:rPr>
          <w:b/>
          <w:i/>
          <w:iCs/>
          <w:sz w:val="24"/>
          <w:szCs w:val="24"/>
        </w:rPr>
        <w:t xml:space="preserve">  </w:t>
      </w:r>
    </w:p>
    <w:p w:rsidR="00B1682D" w:rsidRPr="00B87340" w:rsidRDefault="00B1682D" w:rsidP="00B1682D">
      <w:pPr>
        <w:pStyle w:val="a"/>
        <w:widowControl/>
        <w:ind w:left="0"/>
        <w:jc w:val="both"/>
        <w:rPr>
          <w:i/>
        </w:rPr>
      </w:pPr>
    </w:p>
    <w:p w:rsidR="00B1682D" w:rsidRPr="00C37334" w:rsidRDefault="00B1682D" w:rsidP="00C37334">
      <w:pPr>
        <w:pStyle w:val="a"/>
        <w:widowControl/>
        <w:ind w:left="0"/>
        <w:rPr>
          <w:b/>
          <w:i/>
        </w:rPr>
      </w:pPr>
      <w:r w:rsidRPr="00C37334">
        <w:rPr>
          <w:b/>
          <w:i/>
        </w:rPr>
        <w:t>EXAMPLES:</w:t>
      </w:r>
    </w:p>
    <w:p w:rsidR="00B87340" w:rsidRPr="00C37334" w:rsidRDefault="00B87340" w:rsidP="00C37334">
      <w:pPr>
        <w:pStyle w:val="a"/>
        <w:widowControl/>
        <w:ind w:left="0"/>
        <w:rPr>
          <w:b/>
          <w:i/>
        </w:rPr>
      </w:pPr>
    </w:p>
    <w:p w:rsidR="00B1682D" w:rsidRPr="00C37334" w:rsidRDefault="00B1682D" w:rsidP="00C37334">
      <w:pPr>
        <w:widowControl/>
        <w:rPr>
          <w:b/>
          <w:i/>
          <w:sz w:val="24"/>
          <w:szCs w:val="24"/>
        </w:rPr>
      </w:pPr>
      <w:r w:rsidRPr="00C37334">
        <w:rPr>
          <w:b/>
          <w:i/>
          <w:sz w:val="24"/>
          <w:szCs w:val="24"/>
        </w:rPr>
        <w:t xml:space="preserve">Example: There will be no identifiable information obtained in connection with this study. Your name, address or other identifiable information will not be collected. </w:t>
      </w:r>
    </w:p>
    <w:p w:rsidR="00B1682D" w:rsidRPr="00C37334" w:rsidRDefault="00B1682D" w:rsidP="00C37334">
      <w:pPr>
        <w:widowControl/>
        <w:rPr>
          <w:b/>
          <w:i/>
          <w:sz w:val="24"/>
          <w:szCs w:val="24"/>
        </w:rPr>
      </w:pPr>
    </w:p>
    <w:p w:rsidR="00B1682D" w:rsidRPr="00C37334" w:rsidRDefault="00B1682D" w:rsidP="00C37334">
      <w:pPr>
        <w:widowControl/>
        <w:rPr>
          <w:b/>
          <w:i/>
          <w:sz w:val="24"/>
          <w:szCs w:val="24"/>
        </w:rPr>
      </w:pPr>
      <w:r w:rsidRPr="00C37334">
        <w:rPr>
          <w:b/>
          <w:i/>
          <w:sz w:val="24"/>
          <w:szCs w:val="24"/>
        </w:rPr>
        <w:t>Example: Any identifiable information obtained in connection with this study will remain confidential.  Your responses w</w:t>
      </w:r>
      <w:r w:rsidR="00C37334">
        <w:rPr>
          <w:b/>
          <w:i/>
          <w:sz w:val="24"/>
          <w:szCs w:val="24"/>
        </w:rPr>
        <w:t>ill be coded with a pseudonym</w:t>
      </w:r>
      <w:r w:rsidRPr="00C37334">
        <w:rPr>
          <w:b/>
          <w:i/>
          <w:sz w:val="24"/>
          <w:szCs w:val="24"/>
        </w:rPr>
        <w:t xml:space="preserve"> and </w:t>
      </w:r>
      <w:r w:rsidR="00C37334">
        <w:rPr>
          <w:b/>
          <w:i/>
          <w:sz w:val="24"/>
          <w:szCs w:val="24"/>
        </w:rPr>
        <w:t xml:space="preserve">transcript data will be </w:t>
      </w:r>
      <w:r w:rsidRPr="00C37334">
        <w:rPr>
          <w:b/>
          <w:i/>
          <w:sz w:val="24"/>
          <w:szCs w:val="24"/>
        </w:rPr>
        <w:t>maintained separately.  The audio-tapes will be destroyed once they have been transcribed.</w:t>
      </w:r>
    </w:p>
    <w:p w:rsidR="00B1682D" w:rsidRPr="00C37334" w:rsidRDefault="00B1682D" w:rsidP="00C37334">
      <w:pPr>
        <w:widowControl/>
        <w:rPr>
          <w:b/>
          <w:i/>
          <w:sz w:val="24"/>
          <w:szCs w:val="24"/>
        </w:rPr>
      </w:pPr>
    </w:p>
    <w:p w:rsidR="00B1682D" w:rsidRPr="00C37334" w:rsidRDefault="00B1682D" w:rsidP="00C37334">
      <w:pPr>
        <w:widowControl/>
        <w:rPr>
          <w:b/>
          <w:i/>
          <w:sz w:val="24"/>
          <w:szCs w:val="24"/>
        </w:rPr>
      </w:pPr>
      <w:r w:rsidRPr="00C37334">
        <w:rPr>
          <w:b/>
          <w:i/>
          <w:sz w:val="24"/>
          <w:szCs w:val="24"/>
        </w:rPr>
        <w:t>Example: The data will be stored on a password protected computer in the researcher</w:t>
      </w:r>
      <w:r w:rsidR="00441D6F" w:rsidRPr="00C37334">
        <w:rPr>
          <w:b/>
          <w:i/>
          <w:sz w:val="24"/>
          <w:szCs w:val="24"/>
        </w:rPr>
        <w:t>’</w:t>
      </w:r>
      <w:r w:rsidRPr="00C37334">
        <w:rPr>
          <w:b/>
          <w:i/>
          <w:sz w:val="24"/>
          <w:szCs w:val="24"/>
        </w:rPr>
        <w:t xml:space="preserve">s office for three years after the study has been completed and then destroyed.  </w:t>
      </w:r>
    </w:p>
    <w:p w:rsidR="00B1682D" w:rsidRPr="005560FC" w:rsidRDefault="00B1682D" w:rsidP="00B1682D">
      <w:pPr>
        <w:widowControl/>
        <w:jc w:val="both"/>
        <w:rPr>
          <w:b/>
          <w:sz w:val="24"/>
          <w:szCs w:val="24"/>
        </w:rPr>
      </w:pPr>
    </w:p>
    <w:p w:rsidR="00B1682D" w:rsidRPr="005560FC" w:rsidRDefault="00B1682D" w:rsidP="00B1682D">
      <w:pPr>
        <w:jc w:val="both"/>
        <w:rPr>
          <w:b/>
          <w:i/>
          <w:sz w:val="24"/>
          <w:szCs w:val="24"/>
        </w:rPr>
      </w:pPr>
    </w:p>
    <w:p w:rsidR="00A25421" w:rsidRPr="00514EC8" w:rsidRDefault="00A25421" w:rsidP="00A25421">
      <w:pPr>
        <w:pStyle w:val="a"/>
        <w:widowControl/>
        <w:tabs>
          <w:tab w:val="left" w:pos="720"/>
        </w:tabs>
        <w:ind w:left="720" w:hanging="720"/>
        <w:rPr>
          <w:b/>
          <w:bCs/>
          <w:u w:val="single"/>
        </w:rPr>
      </w:pPr>
      <w:r w:rsidRPr="00514EC8">
        <w:rPr>
          <w:b/>
          <w:bCs/>
          <w:u w:val="single"/>
        </w:rPr>
        <w:t>INVESTIGATOR’S CONTACT INFORMATION</w:t>
      </w:r>
    </w:p>
    <w:p w:rsidR="00A25421" w:rsidRPr="00514EC8" w:rsidRDefault="00A25421" w:rsidP="00A25421">
      <w:pPr>
        <w:pStyle w:val="a"/>
        <w:widowControl/>
        <w:tabs>
          <w:tab w:val="left" w:pos="720"/>
        </w:tabs>
        <w:ind w:left="720" w:hanging="720"/>
        <w:rPr>
          <w:u w:val="single"/>
        </w:rPr>
      </w:pPr>
    </w:p>
    <w:p w:rsidR="00A25421" w:rsidRPr="00514EC8" w:rsidRDefault="00A25421" w:rsidP="00A25421">
      <w:pPr>
        <w:rPr>
          <w:sz w:val="24"/>
          <w:szCs w:val="24"/>
        </w:rPr>
      </w:pPr>
      <w:r w:rsidRPr="00514EC8">
        <w:rPr>
          <w:sz w:val="24"/>
          <w:szCs w:val="24"/>
        </w:rPr>
        <w:t xml:space="preserve">I understand that the investigator is willing to answer any inquiries I may have concerning the research herein described. I understand that I may contact </w:t>
      </w:r>
      <w:r w:rsidRPr="00514EC8">
        <w:rPr>
          <w:b/>
          <w:sz w:val="24"/>
          <w:szCs w:val="24"/>
          <w:highlight w:val="yellow"/>
        </w:rPr>
        <w:t>(</w:t>
      </w:r>
      <w:r w:rsidRPr="00514EC8">
        <w:rPr>
          <w:b/>
          <w:i/>
          <w:sz w:val="24"/>
          <w:szCs w:val="24"/>
          <w:highlight w:val="yellow"/>
        </w:rPr>
        <w:t>insert name and contact information include email address for faculty supervisor or other collaborator</w:t>
      </w:r>
      <w:r w:rsidRPr="00514EC8">
        <w:rPr>
          <w:i/>
          <w:sz w:val="24"/>
          <w:szCs w:val="24"/>
        </w:rPr>
        <w:t xml:space="preserve">) </w:t>
      </w:r>
      <w:r w:rsidRPr="00514EC8">
        <w:rPr>
          <w:sz w:val="24"/>
          <w:szCs w:val="24"/>
        </w:rPr>
        <w:t xml:space="preserve">if I have </w:t>
      </w:r>
      <w:r>
        <w:rPr>
          <w:sz w:val="24"/>
          <w:szCs w:val="24"/>
        </w:rPr>
        <w:t xml:space="preserve">any </w:t>
      </w:r>
      <w:r w:rsidRPr="00514EC8">
        <w:rPr>
          <w:sz w:val="24"/>
          <w:szCs w:val="24"/>
        </w:rPr>
        <w:t xml:space="preserve">other questions or concerns about this research. </w:t>
      </w:r>
    </w:p>
    <w:p w:rsidR="00A25421" w:rsidRDefault="00A25421" w:rsidP="00A25421">
      <w:pPr>
        <w:widowControl/>
        <w:jc w:val="both"/>
        <w:rPr>
          <w:b/>
          <w:iCs/>
          <w:sz w:val="24"/>
          <w:szCs w:val="24"/>
        </w:rPr>
      </w:pPr>
    </w:p>
    <w:p w:rsidR="00A25421" w:rsidRDefault="00A25421" w:rsidP="00B87340">
      <w:pPr>
        <w:pStyle w:val="a"/>
        <w:widowControl/>
        <w:tabs>
          <w:tab w:val="left" w:pos="720"/>
        </w:tabs>
        <w:ind w:left="0"/>
        <w:rPr>
          <w:b/>
          <w:bCs/>
          <w:u w:val="single"/>
        </w:rPr>
      </w:pPr>
    </w:p>
    <w:p w:rsidR="00B87340" w:rsidRDefault="00B87340" w:rsidP="00B87340">
      <w:pPr>
        <w:pStyle w:val="a"/>
        <w:widowControl/>
        <w:tabs>
          <w:tab w:val="left" w:pos="720"/>
        </w:tabs>
        <w:ind w:left="0"/>
        <w:rPr>
          <w:b/>
          <w:bCs/>
          <w:u w:val="single"/>
        </w:rPr>
      </w:pPr>
      <w:bookmarkStart w:id="0" w:name="_GoBack"/>
      <w:bookmarkEnd w:id="0"/>
      <w:r w:rsidRPr="008D1539">
        <w:rPr>
          <w:b/>
          <w:bCs/>
          <w:u w:val="single"/>
        </w:rPr>
        <w:t>RIGHTS OF RESEARCH PARTICIPANT – IRB CONTACT INFORMATION</w:t>
      </w:r>
    </w:p>
    <w:p w:rsidR="00B87340" w:rsidRPr="008D1539" w:rsidRDefault="00B87340" w:rsidP="00B87340">
      <w:pPr>
        <w:pStyle w:val="a"/>
        <w:widowControl/>
        <w:tabs>
          <w:tab w:val="left" w:pos="720"/>
        </w:tabs>
        <w:ind w:left="0"/>
        <w:rPr>
          <w:u w:val="single"/>
        </w:rPr>
      </w:pPr>
    </w:p>
    <w:p w:rsidR="002B0622" w:rsidRDefault="00B87340" w:rsidP="00B87340">
      <w:pPr>
        <w:rPr>
          <w:sz w:val="24"/>
          <w:szCs w:val="24"/>
        </w:rPr>
      </w:pPr>
      <w:r w:rsidRPr="00FD7DA4">
        <w:rPr>
          <w:sz w:val="24"/>
          <w:szCs w:val="24"/>
        </w:rPr>
        <w:t xml:space="preserve">If you have questions, concerns or complaints about your rights as a research participant or research in general please contact Dr. </w:t>
      </w:r>
      <w:r w:rsidR="008C6BAA">
        <w:rPr>
          <w:sz w:val="24"/>
          <w:szCs w:val="24"/>
        </w:rPr>
        <w:t>Judy Ho</w:t>
      </w:r>
      <w:r w:rsidRPr="00FD7DA4">
        <w:rPr>
          <w:i/>
          <w:sz w:val="24"/>
          <w:szCs w:val="24"/>
        </w:rPr>
        <w:t xml:space="preserve">, </w:t>
      </w:r>
      <w:r w:rsidRPr="00FD7DA4">
        <w:rPr>
          <w:sz w:val="24"/>
          <w:szCs w:val="24"/>
        </w:rPr>
        <w:t>Chairperson of the Graduate &amp; Professional School</w:t>
      </w:r>
      <w:r w:rsidR="00DB427B">
        <w:rPr>
          <w:sz w:val="24"/>
          <w:szCs w:val="24"/>
        </w:rPr>
        <w:t>s</w:t>
      </w:r>
      <w:r w:rsidRPr="00FD7DA4">
        <w:rPr>
          <w:sz w:val="24"/>
          <w:szCs w:val="24"/>
        </w:rPr>
        <w:t xml:space="preserve"> Institutional Review Board at Pepperdine University 6100 Center Drive Suite 500</w:t>
      </w:r>
    </w:p>
    <w:p w:rsidR="00B87340" w:rsidRPr="00FD7DA4" w:rsidRDefault="00B87340" w:rsidP="00B87340">
      <w:pPr>
        <w:rPr>
          <w:b/>
          <w:sz w:val="24"/>
          <w:szCs w:val="24"/>
          <w:u w:val="single"/>
        </w:rPr>
      </w:pPr>
      <w:r w:rsidRPr="00FD7DA4">
        <w:rPr>
          <w:sz w:val="24"/>
          <w:szCs w:val="24"/>
        </w:rPr>
        <w:t xml:space="preserve">Los Angeles, CA 90045, 310-568-5753 or </w:t>
      </w:r>
      <w:hyperlink r:id="rId7" w:history="1">
        <w:r w:rsidRPr="00FD7DA4">
          <w:rPr>
            <w:rStyle w:val="Hyperlink"/>
            <w:sz w:val="24"/>
            <w:szCs w:val="24"/>
          </w:rPr>
          <w:t>gpsirb@pepperdine.edu</w:t>
        </w:r>
      </w:hyperlink>
      <w:r w:rsidRPr="00FD7DA4">
        <w:rPr>
          <w:sz w:val="24"/>
          <w:szCs w:val="24"/>
        </w:rPr>
        <w:t xml:space="preserve">. </w:t>
      </w:r>
    </w:p>
    <w:p w:rsidR="00B87340" w:rsidRDefault="00B87340" w:rsidP="00B1682D">
      <w:pPr>
        <w:widowControl/>
        <w:jc w:val="both"/>
        <w:rPr>
          <w:b/>
          <w:sz w:val="24"/>
          <w:szCs w:val="24"/>
          <w:u w:val="single"/>
        </w:rPr>
      </w:pPr>
    </w:p>
    <w:p w:rsidR="00C4454E" w:rsidRDefault="00C4454E" w:rsidP="00B1682D">
      <w:pPr>
        <w:widowControl/>
        <w:jc w:val="both"/>
        <w:rPr>
          <w:b/>
          <w:sz w:val="24"/>
          <w:szCs w:val="24"/>
          <w:u w:val="single"/>
        </w:rPr>
      </w:pPr>
    </w:p>
    <w:p w:rsidR="00C4454E" w:rsidRPr="00A75079" w:rsidRDefault="00C4454E" w:rsidP="00A75079">
      <w:pPr>
        <w:rPr>
          <w:sz w:val="24"/>
          <w:szCs w:val="24"/>
        </w:rPr>
      </w:pPr>
      <w:r w:rsidRPr="00A75079">
        <w:rPr>
          <w:sz w:val="24"/>
          <w:szCs w:val="24"/>
        </w:rPr>
        <w:t xml:space="preserve">By </w:t>
      </w:r>
      <w:r w:rsidR="00A75079" w:rsidRPr="00A75079">
        <w:rPr>
          <w:sz w:val="24"/>
          <w:szCs w:val="24"/>
        </w:rPr>
        <w:t>completing the survey and returning it to</w:t>
      </w:r>
      <w:r w:rsidR="00A75079">
        <w:rPr>
          <w:sz w:val="24"/>
          <w:szCs w:val="24"/>
        </w:rPr>
        <w:t xml:space="preserve"> </w:t>
      </w:r>
      <w:r w:rsidR="00A75079" w:rsidRPr="00A75079">
        <w:rPr>
          <w:sz w:val="24"/>
          <w:szCs w:val="24"/>
          <w:highlight w:val="yellow"/>
        </w:rPr>
        <w:t>[insert location]</w:t>
      </w:r>
      <w:r w:rsidR="00A75079">
        <w:rPr>
          <w:sz w:val="24"/>
          <w:szCs w:val="24"/>
        </w:rPr>
        <w:t xml:space="preserve">, you agree to participation in this research study. </w:t>
      </w:r>
    </w:p>
    <w:p w:rsidR="00C4454E" w:rsidRDefault="00C4454E" w:rsidP="00B1682D">
      <w:pPr>
        <w:widowControl/>
        <w:jc w:val="both"/>
        <w:rPr>
          <w:b/>
          <w:sz w:val="24"/>
          <w:szCs w:val="24"/>
          <w:u w:val="single"/>
        </w:rPr>
      </w:pPr>
    </w:p>
    <w:p w:rsidR="00E6060C" w:rsidRDefault="00E6060C" w:rsidP="00B1682D">
      <w:pPr>
        <w:widowControl/>
        <w:jc w:val="both"/>
        <w:rPr>
          <w:b/>
          <w:sz w:val="24"/>
          <w:szCs w:val="24"/>
          <w:u w:val="single"/>
        </w:rPr>
      </w:pPr>
    </w:p>
    <w:p w:rsidR="00E6060C" w:rsidRPr="00E6060C" w:rsidRDefault="00E6060C" w:rsidP="00E6060C">
      <w:pPr>
        <w:widowControl/>
        <w:rPr>
          <w:sz w:val="24"/>
          <w:szCs w:val="24"/>
          <w:u w:val="single"/>
        </w:rPr>
      </w:pPr>
      <w:r w:rsidRPr="00E6060C">
        <w:rPr>
          <w:sz w:val="24"/>
          <w:szCs w:val="24"/>
          <w:u w:val="single"/>
        </w:rPr>
        <w:t xml:space="preserve">If you would like documentation of your participation in this research you </w:t>
      </w:r>
      <w:r>
        <w:rPr>
          <w:sz w:val="24"/>
          <w:szCs w:val="24"/>
          <w:u w:val="single"/>
        </w:rPr>
        <w:t xml:space="preserve">may </w:t>
      </w:r>
      <w:r w:rsidR="00A75079">
        <w:rPr>
          <w:sz w:val="24"/>
          <w:szCs w:val="24"/>
          <w:u w:val="single"/>
        </w:rPr>
        <w:t xml:space="preserve">keep </w:t>
      </w:r>
      <w:r w:rsidRPr="00E6060C">
        <w:rPr>
          <w:sz w:val="24"/>
          <w:szCs w:val="24"/>
          <w:u w:val="single"/>
        </w:rPr>
        <w:t xml:space="preserve">a copy of this form.  </w:t>
      </w:r>
    </w:p>
    <w:sectPr w:rsidR="00E6060C" w:rsidRPr="00E6060C" w:rsidSect="00B1682D">
      <w:headerReference w:type="default" r:id="rId8"/>
      <w:footerReference w:type="default" r:id="rId9"/>
      <w:pgSz w:w="12240" w:h="15840"/>
      <w:pgMar w:top="1080" w:right="1440" w:bottom="230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76C" w:rsidRDefault="00F0776C" w:rsidP="00B1682D">
      <w:r>
        <w:separator/>
      </w:r>
    </w:p>
  </w:endnote>
  <w:endnote w:type="continuationSeparator" w:id="0">
    <w:p w:rsidR="00F0776C" w:rsidRDefault="00F0776C" w:rsidP="00B1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4E" w:rsidRDefault="00B87340" w:rsidP="00C4454E">
    <w:pPr>
      <w:pStyle w:val="Footer"/>
      <w:jc w:val="center"/>
    </w:pPr>
    <w:r>
      <w:t>Pepperdine University Graduate &amp; Professional Schools Institutional Review Board (GPS IRB)</w:t>
    </w:r>
  </w:p>
  <w:p w:rsidR="00B87340" w:rsidRDefault="00B87340" w:rsidP="00B87340">
    <w:pPr>
      <w:pStyle w:val="Footer"/>
      <w:jc w:val="center"/>
    </w:pPr>
    <w:r>
      <w:t>Information Sheet</w:t>
    </w:r>
    <w:r w:rsidR="00055807">
      <w:t xml:space="preserve"> for In-Person</w:t>
    </w:r>
    <w:r w:rsidR="00C4454E">
      <w:t xml:space="preserve"> Surveys</w:t>
    </w:r>
  </w:p>
  <w:p w:rsidR="00F0776C" w:rsidRPr="00B87340" w:rsidRDefault="00F0776C" w:rsidP="00B87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76C" w:rsidRDefault="00F0776C" w:rsidP="00B1682D">
      <w:r>
        <w:separator/>
      </w:r>
    </w:p>
  </w:footnote>
  <w:footnote w:type="continuationSeparator" w:id="0">
    <w:p w:rsidR="00F0776C" w:rsidRDefault="00F0776C" w:rsidP="00B16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6C" w:rsidRDefault="00F0776C" w:rsidP="00F0776C">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92953"/>
    <w:multiLevelType w:val="hybridMultilevel"/>
    <w:tmpl w:val="FFA2AC8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2D"/>
    <w:rsid w:val="00055807"/>
    <w:rsid w:val="000A585A"/>
    <w:rsid w:val="000B52EB"/>
    <w:rsid w:val="001365B9"/>
    <w:rsid w:val="001758F6"/>
    <w:rsid w:val="00202E55"/>
    <w:rsid w:val="002326BE"/>
    <w:rsid w:val="002B0622"/>
    <w:rsid w:val="002D5649"/>
    <w:rsid w:val="00441D6F"/>
    <w:rsid w:val="004A0217"/>
    <w:rsid w:val="00525DEE"/>
    <w:rsid w:val="005560FC"/>
    <w:rsid w:val="005A765D"/>
    <w:rsid w:val="00601162"/>
    <w:rsid w:val="006023E2"/>
    <w:rsid w:val="00683BF2"/>
    <w:rsid w:val="006B4078"/>
    <w:rsid w:val="007966E9"/>
    <w:rsid w:val="007B7393"/>
    <w:rsid w:val="008063F2"/>
    <w:rsid w:val="00854FCC"/>
    <w:rsid w:val="008A07CD"/>
    <w:rsid w:val="008C656E"/>
    <w:rsid w:val="008C6BAA"/>
    <w:rsid w:val="008D16CC"/>
    <w:rsid w:val="0090583E"/>
    <w:rsid w:val="009849C0"/>
    <w:rsid w:val="00997ABC"/>
    <w:rsid w:val="00A25421"/>
    <w:rsid w:val="00A75079"/>
    <w:rsid w:val="00AC6080"/>
    <w:rsid w:val="00B1682D"/>
    <w:rsid w:val="00B87340"/>
    <w:rsid w:val="00C37334"/>
    <w:rsid w:val="00C4454E"/>
    <w:rsid w:val="00C61DAA"/>
    <w:rsid w:val="00CB08A7"/>
    <w:rsid w:val="00D47CBB"/>
    <w:rsid w:val="00DB427B"/>
    <w:rsid w:val="00E40CD0"/>
    <w:rsid w:val="00E6060C"/>
    <w:rsid w:val="00ED1456"/>
    <w:rsid w:val="00F0776C"/>
    <w:rsid w:val="00F5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69F7B-3063-4E45-9C5A-16CCF4F6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82D"/>
    <w:pPr>
      <w:widowControl w:val="0"/>
      <w:autoSpaceDE w:val="0"/>
      <w:autoSpaceDN w:val="0"/>
    </w:pPr>
    <w:rPr>
      <w:rFonts w:ascii="Times New Roman" w:eastAsia="Times New Roman" w:hAnsi="Times New Roman"/>
    </w:rPr>
  </w:style>
  <w:style w:type="paragraph" w:styleId="Heading2">
    <w:name w:val="heading 2"/>
    <w:basedOn w:val="Normal"/>
    <w:next w:val="Normal"/>
    <w:link w:val="Heading2Char"/>
    <w:qFormat/>
    <w:rsid w:val="00B1682D"/>
    <w:pPr>
      <w:keepNext/>
      <w:widowControl/>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1682D"/>
    <w:rPr>
      <w:rFonts w:ascii="Times New Roman" w:eastAsia="Times New Roman" w:hAnsi="Times New Roman" w:cs="Times New Roman"/>
      <w:b/>
      <w:bCs/>
      <w:sz w:val="24"/>
      <w:szCs w:val="24"/>
    </w:rPr>
  </w:style>
  <w:style w:type="paragraph" w:customStyle="1" w:styleId="a">
    <w:name w:val="_"/>
    <w:rsid w:val="00B1682D"/>
    <w:pPr>
      <w:widowControl w:val="0"/>
      <w:autoSpaceDE w:val="0"/>
      <w:autoSpaceDN w:val="0"/>
      <w:ind w:left="-1440"/>
    </w:pPr>
    <w:rPr>
      <w:rFonts w:ascii="Times New Roman" w:eastAsia="Times New Roman" w:hAnsi="Times New Roman"/>
      <w:sz w:val="24"/>
      <w:szCs w:val="24"/>
    </w:rPr>
  </w:style>
  <w:style w:type="paragraph" w:styleId="Footer">
    <w:name w:val="footer"/>
    <w:basedOn w:val="Normal"/>
    <w:link w:val="FooterChar"/>
    <w:uiPriority w:val="99"/>
    <w:rsid w:val="00B1682D"/>
    <w:pPr>
      <w:tabs>
        <w:tab w:val="center" w:pos="4320"/>
        <w:tab w:val="right" w:pos="8640"/>
      </w:tabs>
    </w:pPr>
  </w:style>
  <w:style w:type="character" w:customStyle="1" w:styleId="FooterChar">
    <w:name w:val="Footer Char"/>
    <w:link w:val="Footer"/>
    <w:uiPriority w:val="99"/>
    <w:rsid w:val="00B1682D"/>
    <w:rPr>
      <w:rFonts w:ascii="Times New Roman" w:eastAsia="Times New Roman" w:hAnsi="Times New Roman" w:cs="Times New Roman"/>
      <w:sz w:val="20"/>
      <w:szCs w:val="20"/>
    </w:rPr>
  </w:style>
  <w:style w:type="paragraph" w:styleId="Title">
    <w:name w:val="Title"/>
    <w:basedOn w:val="Normal"/>
    <w:link w:val="TitleChar"/>
    <w:qFormat/>
    <w:rsid w:val="00B1682D"/>
    <w:pPr>
      <w:widowControl/>
      <w:jc w:val="center"/>
    </w:pPr>
    <w:rPr>
      <w:sz w:val="24"/>
      <w:szCs w:val="24"/>
    </w:rPr>
  </w:style>
  <w:style w:type="character" w:customStyle="1" w:styleId="TitleChar">
    <w:name w:val="Title Char"/>
    <w:link w:val="Title"/>
    <w:rsid w:val="00B1682D"/>
    <w:rPr>
      <w:rFonts w:ascii="Times New Roman" w:eastAsia="Times New Roman" w:hAnsi="Times New Roman" w:cs="Times New Roman"/>
      <w:sz w:val="24"/>
      <w:szCs w:val="24"/>
    </w:rPr>
  </w:style>
  <w:style w:type="paragraph" w:styleId="Header">
    <w:name w:val="header"/>
    <w:basedOn w:val="Normal"/>
    <w:link w:val="HeaderChar"/>
    <w:uiPriority w:val="99"/>
    <w:rsid w:val="00B1682D"/>
    <w:pPr>
      <w:tabs>
        <w:tab w:val="center" w:pos="4320"/>
        <w:tab w:val="right" w:pos="8640"/>
      </w:tabs>
    </w:pPr>
  </w:style>
  <w:style w:type="character" w:customStyle="1" w:styleId="HeaderChar">
    <w:name w:val="Header Char"/>
    <w:link w:val="Header"/>
    <w:uiPriority w:val="99"/>
    <w:rsid w:val="00B1682D"/>
    <w:rPr>
      <w:rFonts w:ascii="Times New Roman" w:eastAsia="Times New Roman" w:hAnsi="Times New Roman" w:cs="Times New Roman"/>
      <w:sz w:val="20"/>
      <w:szCs w:val="20"/>
    </w:rPr>
  </w:style>
  <w:style w:type="paragraph" w:styleId="BodyText">
    <w:name w:val="Body Text"/>
    <w:basedOn w:val="Normal"/>
    <w:link w:val="BodyTextChar"/>
    <w:rsid w:val="00B1682D"/>
    <w:pPr>
      <w:tabs>
        <w:tab w:val="left" w:pos="360"/>
        <w:tab w:val="left" w:pos="720"/>
        <w:tab w:val="left" w:pos="1080"/>
        <w:tab w:val="left" w:pos="1440"/>
        <w:tab w:val="left" w:pos="1800"/>
        <w:tab w:val="left" w:pos="2160"/>
        <w:tab w:val="left" w:pos="2520"/>
      </w:tabs>
      <w:jc w:val="both"/>
    </w:pPr>
    <w:rPr>
      <w:b/>
      <w:bCs/>
      <w:sz w:val="24"/>
      <w:szCs w:val="24"/>
    </w:rPr>
  </w:style>
  <w:style w:type="character" w:customStyle="1" w:styleId="BodyTextChar">
    <w:name w:val="Body Text Char"/>
    <w:link w:val="BodyText"/>
    <w:rsid w:val="00B1682D"/>
    <w:rPr>
      <w:rFonts w:ascii="Times New Roman" w:eastAsia="Times New Roman" w:hAnsi="Times New Roman" w:cs="Times New Roman"/>
      <w:b/>
      <w:bCs/>
      <w:sz w:val="24"/>
      <w:szCs w:val="24"/>
    </w:rPr>
  </w:style>
  <w:style w:type="character" w:styleId="Hyperlink">
    <w:name w:val="Hyperlink"/>
    <w:rsid w:val="00B1682D"/>
    <w:rPr>
      <w:color w:val="0000FF"/>
      <w:u w:val="single"/>
    </w:rPr>
  </w:style>
  <w:style w:type="paragraph" w:styleId="CommentText">
    <w:name w:val="annotation text"/>
    <w:basedOn w:val="Normal"/>
    <w:link w:val="CommentTextChar"/>
    <w:rsid w:val="00B1682D"/>
    <w:pPr>
      <w:widowControl/>
      <w:autoSpaceDE/>
      <w:autoSpaceDN/>
    </w:pPr>
  </w:style>
  <w:style w:type="character" w:customStyle="1" w:styleId="CommentTextChar">
    <w:name w:val="Comment Text Char"/>
    <w:link w:val="CommentText"/>
    <w:rsid w:val="00B1682D"/>
    <w:rPr>
      <w:rFonts w:ascii="Times New Roman" w:eastAsia="Times New Roman" w:hAnsi="Times New Roman" w:cs="Times New Roman"/>
      <w:sz w:val="20"/>
      <w:szCs w:val="20"/>
    </w:rPr>
  </w:style>
  <w:style w:type="paragraph" w:styleId="BodyTextIndent">
    <w:name w:val="Body Text Indent"/>
    <w:basedOn w:val="Normal"/>
    <w:link w:val="BodyTextIndentChar"/>
    <w:rsid w:val="00B1682D"/>
    <w:pPr>
      <w:spacing w:after="120"/>
      <w:ind w:left="360"/>
    </w:pPr>
  </w:style>
  <w:style w:type="character" w:customStyle="1" w:styleId="BodyTextIndentChar">
    <w:name w:val="Body Text Indent Char"/>
    <w:link w:val="BodyTextIndent"/>
    <w:rsid w:val="00B1682D"/>
    <w:rPr>
      <w:rFonts w:ascii="Times New Roman" w:eastAsia="Times New Roman" w:hAnsi="Times New Roman" w:cs="Times New Roman"/>
      <w:sz w:val="20"/>
      <w:szCs w:val="20"/>
    </w:rPr>
  </w:style>
  <w:style w:type="character" w:styleId="CommentReference">
    <w:name w:val="annotation reference"/>
    <w:rsid w:val="00B1682D"/>
    <w:rPr>
      <w:sz w:val="16"/>
      <w:szCs w:val="16"/>
    </w:rPr>
  </w:style>
  <w:style w:type="paragraph" w:styleId="BalloonText">
    <w:name w:val="Balloon Text"/>
    <w:basedOn w:val="Normal"/>
    <w:link w:val="BalloonTextChar"/>
    <w:uiPriority w:val="99"/>
    <w:semiHidden/>
    <w:unhideWhenUsed/>
    <w:rsid w:val="00B1682D"/>
    <w:rPr>
      <w:rFonts w:ascii="Tahoma" w:hAnsi="Tahoma" w:cs="Tahoma"/>
      <w:sz w:val="16"/>
      <w:szCs w:val="16"/>
    </w:rPr>
  </w:style>
  <w:style w:type="character" w:customStyle="1" w:styleId="BalloonTextChar">
    <w:name w:val="Balloon Text Char"/>
    <w:link w:val="BalloonText"/>
    <w:uiPriority w:val="99"/>
    <w:semiHidden/>
    <w:rsid w:val="00B1682D"/>
    <w:rPr>
      <w:rFonts w:ascii="Tahoma" w:eastAsia="Times New Roman" w:hAnsi="Tahoma" w:cs="Tahoma"/>
      <w:sz w:val="16"/>
      <w:szCs w:val="16"/>
    </w:rPr>
  </w:style>
  <w:style w:type="paragraph" w:styleId="FootnoteText">
    <w:name w:val="footnote text"/>
    <w:basedOn w:val="Normal"/>
    <w:link w:val="FootnoteTextChar"/>
    <w:rsid w:val="00683BF2"/>
    <w:pPr>
      <w:widowControl/>
    </w:pPr>
    <w:rPr>
      <w:szCs w:val="24"/>
    </w:rPr>
  </w:style>
  <w:style w:type="character" w:customStyle="1" w:styleId="FootnoteTextChar">
    <w:name w:val="Footnote Text Char"/>
    <w:link w:val="FootnoteText"/>
    <w:rsid w:val="00683BF2"/>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sirb@pepperd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1154</Words>
  <Characters>6626</Characters>
  <Application>Microsoft Office Word</Application>
  <DocSecurity>0</DocSecurity>
  <Lines>103</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7759</CharactersWithSpaces>
  <SharedDoc>false</SharedDoc>
  <HLinks>
    <vt:vector size="18" baseType="variant">
      <vt:variant>
        <vt:i4>1703985</vt:i4>
      </vt:variant>
      <vt:variant>
        <vt:i4>6</vt:i4>
      </vt:variant>
      <vt:variant>
        <vt:i4>0</vt:i4>
      </vt:variant>
      <vt:variant>
        <vt:i4>5</vt:i4>
      </vt:variant>
      <vt:variant>
        <vt:lpwstr>mailto:upirb@usc.edu</vt:lpwstr>
      </vt:variant>
      <vt:variant>
        <vt:lpwstr/>
      </vt:variant>
      <vt:variant>
        <vt:i4>917539</vt:i4>
      </vt:variant>
      <vt:variant>
        <vt:i4>3</vt:i4>
      </vt:variant>
      <vt:variant>
        <vt:i4>0</vt:i4>
      </vt:variant>
      <vt:variant>
        <vt:i4>5</vt:i4>
      </vt:variant>
      <vt:variant>
        <vt:lpwstr>mailto:traveler@usc.edu</vt:lpwstr>
      </vt:variant>
      <vt:variant>
        <vt:lpwstr/>
      </vt:variant>
      <vt:variant>
        <vt:i4>6684745</vt:i4>
      </vt:variant>
      <vt:variant>
        <vt:i4>0</vt:i4>
      </vt:variant>
      <vt:variant>
        <vt:i4>0</vt:i4>
      </vt:variant>
      <vt:variant>
        <vt:i4>5</vt:i4>
      </vt:variant>
      <vt:variant>
        <vt:lpwstr>mailto:ttrojan@usc.edu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 Craun</dc:creator>
  <cp:keywords/>
  <cp:lastModifiedBy>Collins, Kevin</cp:lastModifiedBy>
  <cp:revision>9</cp:revision>
  <cp:lastPrinted>2015-07-18T00:03:00Z</cp:lastPrinted>
  <dcterms:created xsi:type="dcterms:W3CDTF">2015-07-17T23:53:00Z</dcterms:created>
  <dcterms:modified xsi:type="dcterms:W3CDTF">2015-12-21T22:20:00Z</dcterms:modified>
</cp:coreProperties>
</file>