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99" w:rsidRPr="00B26A9A" w:rsidRDefault="00804299" w:rsidP="00804299">
      <w:pPr>
        <w:pStyle w:val="Title"/>
      </w:pPr>
    </w:p>
    <w:p w:rsidR="008D04A6" w:rsidRDefault="008D04A6" w:rsidP="008D04A6">
      <w:pPr>
        <w:widowControl/>
        <w:spacing w:line="360" w:lineRule="auto"/>
        <w:jc w:val="center"/>
        <w:rPr>
          <w:b/>
          <w:iCs/>
          <w:sz w:val="28"/>
          <w:szCs w:val="28"/>
        </w:rPr>
      </w:pPr>
      <w:r w:rsidRPr="008D1539">
        <w:rPr>
          <w:b/>
          <w:iCs/>
          <w:sz w:val="28"/>
          <w:szCs w:val="28"/>
        </w:rPr>
        <w:t>PEPPERDINE UNIVERSITY</w:t>
      </w:r>
    </w:p>
    <w:p w:rsidR="008D04A6" w:rsidRPr="008D04A6" w:rsidRDefault="008D04A6" w:rsidP="008D04A6">
      <w:pPr>
        <w:widowControl/>
        <w:spacing w:line="360" w:lineRule="auto"/>
        <w:jc w:val="center"/>
        <w:rPr>
          <w:b/>
          <w:i/>
          <w:iCs/>
          <w:color w:val="FF0000"/>
          <w:sz w:val="28"/>
          <w:szCs w:val="28"/>
        </w:rPr>
      </w:pPr>
      <w:r w:rsidRPr="008D04A6">
        <w:rPr>
          <w:b/>
          <w:i/>
          <w:iCs/>
          <w:color w:val="FF0000"/>
          <w:sz w:val="28"/>
          <w:szCs w:val="28"/>
        </w:rPr>
        <w:t>(School Affiliation)</w:t>
      </w:r>
    </w:p>
    <w:p w:rsidR="008D04A6" w:rsidRPr="008D1539" w:rsidRDefault="008D04A6" w:rsidP="008D04A6">
      <w:pPr>
        <w:widowControl/>
        <w:jc w:val="center"/>
        <w:rPr>
          <w:b/>
          <w:iCs/>
          <w:sz w:val="24"/>
          <w:szCs w:val="24"/>
        </w:rPr>
      </w:pPr>
    </w:p>
    <w:tbl>
      <w:tblPr>
        <w:tblW w:w="9419" w:type="dxa"/>
        <w:tblInd w:w="100" w:type="dxa"/>
        <w:tblLayout w:type="fixed"/>
        <w:tblCellMar>
          <w:left w:w="100" w:type="dxa"/>
          <w:right w:w="100" w:type="dxa"/>
        </w:tblCellMar>
        <w:tblLook w:val="0000" w:firstRow="0" w:lastRow="0" w:firstColumn="0" w:lastColumn="0" w:noHBand="0" w:noVBand="0"/>
      </w:tblPr>
      <w:tblGrid>
        <w:gridCol w:w="9419"/>
      </w:tblGrid>
      <w:tr w:rsidR="008D04A6" w:rsidRPr="008D1539" w:rsidTr="00F60FEC">
        <w:trPr>
          <w:cantSplit/>
          <w:trHeight w:val="223"/>
        </w:trPr>
        <w:tc>
          <w:tcPr>
            <w:tcW w:w="9419" w:type="dxa"/>
            <w:tcBorders>
              <w:top w:val="single" w:sz="6" w:space="0" w:color="auto"/>
              <w:left w:val="single" w:sz="6" w:space="0" w:color="auto"/>
              <w:bottom w:val="single" w:sz="6" w:space="0" w:color="auto"/>
              <w:right w:val="single" w:sz="6" w:space="0" w:color="auto"/>
            </w:tcBorders>
            <w:shd w:val="pct20" w:color="auto" w:fill="FFFFFF"/>
          </w:tcPr>
          <w:p w:rsidR="008D04A6" w:rsidRPr="0030314D" w:rsidRDefault="008D04A6" w:rsidP="00F60FEC">
            <w:pPr>
              <w:jc w:val="center"/>
              <w:rPr>
                <w:sz w:val="24"/>
                <w:szCs w:val="24"/>
              </w:rPr>
            </w:pPr>
            <w:r w:rsidRPr="0030314D">
              <w:rPr>
                <w:b/>
                <w:sz w:val="24"/>
                <w:szCs w:val="24"/>
              </w:rPr>
              <w:t>YOUTH ASSENT TO PARTICIPATE IN RESEARCH (AGES 14</w:t>
            </w:r>
            <w:r>
              <w:rPr>
                <w:b/>
                <w:sz w:val="24"/>
                <w:szCs w:val="24"/>
              </w:rPr>
              <w:t>–</w:t>
            </w:r>
            <w:r w:rsidRPr="0030314D">
              <w:rPr>
                <w:b/>
                <w:sz w:val="24"/>
                <w:szCs w:val="24"/>
              </w:rPr>
              <w:t>17)</w:t>
            </w:r>
          </w:p>
          <w:p w:rsidR="008D04A6" w:rsidRPr="008D1539" w:rsidRDefault="008D04A6" w:rsidP="00F60FEC">
            <w:pPr>
              <w:jc w:val="center"/>
              <w:rPr>
                <w:sz w:val="24"/>
                <w:szCs w:val="24"/>
              </w:rPr>
            </w:pPr>
          </w:p>
        </w:tc>
      </w:tr>
    </w:tbl>
    <w:p w:rsidR="0090037C" w:rsidRPr="00B26A9A" w:rsidRDefault="0090037C" w:rsidP="0090037C">
      <w:pPr>
        <w:pStyle w:val="BodyText"/>
        <w:jc w:val="center"/>
        <w:rPr>
          <w:b/>
          <w:i/>
          <w:sz w:val="24"/>
          <w:szCs w:val="24"/>
        </w:rPr>
      </w:pPr>
    </w:p>
    <w:p w:rsidR="0090037C" w:rsidRPr="00B26A9A" w:rsidRDefault="0090037C" w:rsidP="00990ABC">
      <w:pPr>
        <w:pStyle w:val="BodyText"/>
        <w:rPr>
          <w:b/>
          <w:sz w:val="24"/>
          <w:szCs w:val="24"/>
        </w:rPr>
      </w:pPr>
      <w:r w:rsidRPr="00B26A9A">
        <w:rPr>
          <w:b/>
          <w:sz w:val="24"/>
          <w:szCs w:val="24"/>
        </w:rPr>
        <w:t xml:space="preserve">(Note:  PLEASE USE SECOND PERSON, SINGLE-SIDED, SINGLE-SPACED.  DELETE INSTRUCTIONS IN </w:t>
      </w:r>
      <w:r w:rsidR="00891DE4" w:rsidRPr="00B26A9A">
        <w:rPr>
          <w:b/>
          <w:sz w:val="24"/>
          <w:szCs w:val="24"/>
        </w:rPr>
        <w:t>B</w:t>
      </w:r>
      <w:r w:rsidR="00A75DDD" w:rsidRPr="00B26A9A">
        <w:rPr>
          <w:b/>
          <w:sz w:val="24"/>
          <w:szCs w:val="24"/>
        </w:rPr>
        <w:t>OLD</w:t>
      </w:r>
      <w:r w:rsidRPr="00B26A9A">
        <w:rPr>
          <w:b/>
          <w:sz w:val="24"/>
          <w:szCs w:val="24"/>
        </w:rPr>
        <w:t xml:space="preserve"> PRIOR TO SUBMITTING THIS DOCUMENT)</w:t>
      </w:r>
    </w:p>
    <w:p w:rsidR="0090037C" w:rsidRPr="00B26A9A" w:rsidRDefault="0090037C" w:rsidP="00990ABC">
      <w:pPr>
        <w:pStyle w:val="ListParagraph"/>
        <w:numPr>
          <w:ilvl w:val="0"/>
          <w:numId w:val="4"/>
        </w:numPr>
        <w:rPr>
          <w:b/>
          <w:iCs/>
          <w:sz w:val="24"/>
          <w:szCs w:val="24"/>
        </w:rPr>
      </w:pPr>
      <w:r w:rsidRPr="00B26A9A">
        <w:rPr>
          <w:b/>
          <w:sz w:val="24"/>
          <w:szCs w:val="24"/>
        </w:rPr>
        <w:t>Be consistent throughout the document, u</w:t>
      </w:r>
      <w:r w:rsidRPr="00B26A9A">
        <w:rPr>
          <w:b/>
          <w:iCs/>
          <w:sz w:val="24"/>
          <w:szCs w:val="24"/>
        </w:rPr>
        <w:t>se simple language and be concise.</w:t>
      </w:r>
    </w:p>
    <w:p w:rsidR="0090037C" w:rsidRPr="00B26A9A" w:rsidRDefault="0090037C" w:rsidP="00990ABC">
      <w:pPr>
        <w:pStyle w:val="ListParagraph"/>
        <w:widowControl/>
        <w:numPr>
          <w:ilvl w:val="0"/>
          <w:numId w:val="4"/>
        </w:numPr>
        <w:rPr>
          <w:sz w:val="24"/>
          <w:szCs w:val="24"/>
        </w:rPr>
      </w:pPr>
      <w:r w:rsidRPr="00B26A9A">
        <w:rPr>
          <w:b/>
          <w:iCs/>
          <w:sz w:val="24"/>
          <w:szCs w:val="24"/>
        </w:rPr>
        <w:t>If the study involves using multiple consent forms for different populations, subtitle the consent with that population’s name; for example: Teachers, Parents, Caregiver, etc.</w:t>
      </w:r>
    </w:p>
    <w:p w:rsidR="0090037C" w:rsidRPr="00B26A9A" w:rsidRDefault="0090037C" w:rsidP="00990ABC">
      <w:pPr>
        <w:pStyle w:val="ListParagraph"/>
        <w:numPr>
          <w:ilvl w:val="0"/>
          <w:numId w:val="4"/>
        </w:numPr>
        <w:rPr>
          <w:b/>
          <w:iCs/>
          <w:sz w:val="24"/>
          <w:szCs w:val="24"/>
        </w:rPr>
      </w:pPr>
      <w:r w:rsidRPr="00B26A9A">
        <w:rPr>
          <w:b/>
          <w:iCs/>
          <w:sz w:val="24"/>
          <w:szCs w:val="24"/>
        </w:rPr>
        <w:t>Use the pronoun “you” consistently throughout (except for the “Signature of Research Participant” on the last page.</w:t>
      </w:r>
    </w:p>
    <w:p w:rsidR="0090037C" w:rsidRPr="00B26A9A" w:rsidRDefault="0090037C" w:rsidP="00990ABC">
      <w:pPr>
        <w:pStyle w:val="ListParagraph"/>
        <w:numPr>
          <w:ilvl w:val="0"/>
          <w:numId w:val="4"/>
        </w:numPr>
        <w:rPr>
          <w:b/>
          <w:iCs/>
          <w:sz w:val="24"/>
          <w:szCs w:val="24"/>
        </w:rPr>
      </w:pPr>
      <w:r w:rsidRPr="00B26A9A">
        <w:rPr>
          <w:b/>
          <w:iCs/>
          <w:sz w:val="24"/>
          <w:szCs w:val="24"/>
        </w:rPr>
        <w:t>The consent document should be revised to be consistent with your application, please remove the instructions/examples as appropriate.</w:t>
      </w:r>
    </w:p>
    <w:p w:rsidR="0090037C" w:rsidRPr="00B26A9A" w:rsidRDefault="0090037C" w:rsidP="00990ABC">
      <w:pPr>
        <w:pStyle w:val="ListParagraph"/>
        <w:numPr>
          <w:ilvl w:val="0"/>
          <w:numId w:val="4"/>
        </w:numPr>
        <w:rPr>
          <w:b/>
          <w:iCs/>
          <w:sz w:val="24"/>
          <w:szCs w:val="24"/>
        </w:rPr>
      </w:pPr>
      <w:r w:rsidRPr="00B26A9A">
        <w:rPr>
          <w:b/>
          <w:iCs/>
          <w:sz w:val="24"/>
          <w:szCs w:val="24"/>
        </w:rPr>
        <w:t>This combined parental consent/youth assent document should be used only if your study involves minors that are 14-17 years of age.</w:t>
      </w:r>
    </w:p>
    <w:p w:rsidR="00804299" w:rsidRPr="00B26A9A" w:rsidRDefault="00804299" w:rsidP="00990ABC">
      <w:pPr>
        <w:widowControl/>
        <w:rPr>
          <w:sz w:val="24"/>
          <w:szCs w:val="24"/>
        </w:rPr>
      </w:pPr>
    </w:p>
    <w:p w:rsidR="00804299" w:rsidRPr="00B26A9A" w:rsidRDefault="0090037C" w:rsidP="00990ABC">
      <w:pPr>
        <w:widowControl/>
        <w:ind w:left="2160" w:firstLine="720"/>
        <w:rPr>
          <w:b/>
          <w:sz w:val="24"/>
          <w:szCs w:val="24"/>
        </w:rPr>
      </w:pPr>
      <w:r w:rsidRPr="00B26A9A">
        <w:rPr>
          <w:b/>
          <w:sz w:val="24"/>
          <w:szCs w:val="24"/>
        </w:rPr>
        <w:t>(INSERT TITLE OF THE STUDY)</w:t>
      </w:r>
    </w:p>
    <w:p w:rsidR="00804299" w:rsidRPr="00B26A9A" w:rsidRDefault="00804299" w:rsidP="00990ABC">
      <w:pPr>
        <w:rPr>
          <w:sz w:val="24"/>
          <w:szCs w:val="24"/>
        </w:rPr>
      </w:pPr>
    </w:p>
    <w:p w:rsidR="00804299" w:rsidRPr="00B26A9A" w:rsidRDefault="00804299" w:rsidP="00990ABC">
      <w:pPr>
        <w:rPr>
          <w:sz w:val="24"/>
          <w:szCs w:val="24"/>
        </w:rPr>
      </w:pPr>
      <w:r w:rsidRPr="00B26A9A">
        <w:rPr>
          <w:sz w:val="24"/>
          <w:szCs w:val="24"/>
        </w:rPr>
        <w:t xml:space="preserve">You are invited to participate in a research study conducted by </w:t>
      </w:r>
      <w:r w:rsidR="0090037C" w:rsidRPr="00B26A9A">
        <w:rPr>
          <w:b/>
          <w:sz w:val="24"/>
          <w:szCs w:val="24"/>
        </w:rPr>
        <w:t>(</w:t>
      </w:r>
      <w:r w:rsidRPr="00B26A9A">
        <w:rPr>
          <w:b/>
          <w:iCs/>
          <w:sz w:val="24"/>
          <w:szCs w:val="24"/>
        </w:rPr>
        <w:t>insert names and degrees of Principal investigator</w:t>
      </w:r>
      <w:r w:rsidR="005161B7" w:rsidRPr="00B26A9A">
        <w:rPr>
          <w:b/>
          <w:iCs/>
          <w:sz w:val="24"/>
          <w:szCs w:val="24"/>
        </w:rPr>
        <w:t xml:space="preserve">, </w:t>
      </w:r>
      <w:r w:rsidRPr="00B26A9A">
        <w:rPr>
          <w:b/>
          <w:iCs/>
          <w:sz w:val="24"/>
          <w:szCs w:val="24"/>
        </w:rPr>
        <w:t>including faculty advisor)</w:t>
      </w:r>
      <w:r w:rsidR="00B945AE">
        <w:rPr>
          <w:sz w:val="24"/>
          <w:szCs w:val="24"/>
        </w:rPr>
        <w:t xml:space="preserve">, from </w:t>
      </w:r>
      <w:r w:rsidR="008D04A6">
        <w:rPr>
          <w:sz w:val="24"/>
          <w:szCs w:val="24"/>
        </w:rPr>
        <w:t>Pepperdine University</w:t>
      </w:r>
      <w:r w:rsidRPr="00B26A9A">
        <w:rPr>
          <w:sz w:val="24"/>
          <w:szCs w:val="24"/>
        </w:rPr>
        <w:t xml:space="preserve">. Your participation is voluntary. You should read the information below, and ask questions about anything you do not understand before deciding whether to participate. </w:t>
      </w:r>
    </w:p>
    <w:p w:rsidR="00804299" w:rsidRPr="00B26A9A" w:rsidRDefault="00804299" w:rsidP="00990ABC">
      <w:pPr>
        <w:rPr>
          <w:sz w:val="24"/>
          <w:szCs w:val="24"/>
        </w:rPr>
      </w:pPr>
    </w:p>
    <w:p w:rsidR="00804299" w:rsidRPr="00B26A9A" w:rsidRDefault="00804299" w:rsidP="00990ABC">
      <w:pPr>
        <w:rPr>
          <w:sz w:val="24"/>
          <w:szCs w:val="24"/>
        </w:rPr>
      </w:pPr>
      <w:r w:rsidRPr="00B26A9A">
        <w:rPr>
          <w:sz w:val="24"/>
          <w:szCs w:val="24"/>
        </w:rPr>
        <w:t>Please take as much time as you nee</w:t>
      </w:r>
      <w:r w:rsidR="008D04A6">
        <w:rPr>
          <w:sz w:val="24"/>
          <w:szCs w:val="24"/>
        </w:rPr>
        <w:t xml:space="preserve">d to read the consent form. You </w:t>
      </w:r>
      <w:r w:rsidRPr="00B26A9A">
        <w:rPr>
          <w:sz w:val="24"/>
          <w:szCs w:val="24"/>
        </w:rPr>
        <w:t>can decline to participate, even if you</w:t>
      </w:r>
      <w:r w:rsidR="008D04A6">
        <w:rPr>
          <w:sz w:val="24"/>
          <w:szCs w:val="24"/>
        </w:rPr>
        <w:t>r parent/legal guardian</w:t>
      </w:r>
      <w:r w:rsidRPr="00B26A9A">
        <w:rPr>
          <w:sz w:val="24"/>
          <w:szCs w:val="24"/>
        </w:rPr>
        <w:t xml:space="preserve"> agree</w:t>
      </w:r>
      <w:r w:rsidR="008D04A6">
        <w:rPr>
          <w:sz w:val="24"/>
          <w:szCs w:val="24"/>
        </w:rPr>
        <w:t>s</w:t>
      </w:r>
      <w:r w:rsidRPr="00B26A9A">
        <w:rPr>
          <w:sz w:val="24"/>
          <w:szCs w:val="24"/>
        </w:rPr>
        <w:t xml:space="preserve"> to allow </w:t>
      </w:r>
      <w:r w:rsidR="008D04A6">
        <w:rPr>
          <w:sz w:val="24"/>
          <w:szCs w:val="24"/>
        </w:rPr>
        <w:t xml:space="preserve">your </w:t>
      </w:r>
      <w:r w:rsidR="00343476" w:rsidRPr="00B26A9A">
        <w:rPr>
          <w:sz w:val="24"/>
          <w:szCs w:val="24"/>
        </w:rPr>
        <w:t xml:space="preserve">participation. </w:t>
      </w:r>
      <w:r w:rsidRPr="00B26A9A">
        <w:rPr>
          <w:sz w:val="24"/>
          <w:szCs w:val="24"/>
        </w:rPr>
        <w:t>You may also decide to discuss it with your family or friends. If you decide to participate, you will both be asked to sign this form. You will be given a copy of this form.</w:t>
      </w:r>
    </w:p>
    <w:p w:rsidR="00804299" w:rsidRPr="00B26A9A" w:rsidRDefault="00804299" w:rsidP="00990ABC">
      <w:pPr>
        <w:rPr>
          <w:b/>
          <w:i/>
          <w:iCs/>
          <w:sz w:val="24"/>
          <w:szCs w:val="24"/>
        </w:rPr>
      </w:pPr>
    </w:p>
    <w:p w:rsidR="00804299" w:rsidRDefault="00804299" w:rsidP="00990ABC">
      <w:pPr>
        <w:pStyle w:val="a"/>
        <w:widowControl/>
        <w:tabs>
          <w:tab w:val="left" w:pos="720"/>
        </w:tabs>
        <w:ind w:left="720" w:hanging="720"/>
        <w:rPr>
          <w:b/>
          <w:bCs/>
          <w:u w:val="single"/>
        </w:rPr>
      </w:pPr>
      <w:r w:rsidRPr="00B26A9A">
        <w:rPr>
          <w:b/>
          <w:bCs/>
          <w:u w:val="single"/>
        </w:rPr>
        <w:t>PURPOSE OF THE STUDY</w:t>
      </w:r>
    </w:p>
    <w:p w:rsidR="00990ABC" w:rsidRPr="00B26A9A" w:rsidRDefault="00990ABC" w:rsidP="00990ABC">
      <w:pPr>
        <w:pStyle w:val="a"/>
        <w:widowControl/>
        <w:tabs>
          <w:tab w:val="left" w:pos="720"/>
        </w:tabs>
        <w:ind w:left="720" w:hanging="720"/>
        <w:rPr>
          <w:u w:val="single"/>
        </w:rPr>
      </w:pPr>
    </w:p>
    <w:p w:rsidR="00804299" w:rsidRPr="00B26A9A" w:rsidRDefault="0090037C" w:rsidP="00990ABC">
      <w:pPr>
        <w:rPr>
          <w:b/>
          <w:sz w:val="24"/>
          <w:szCs w:val="24"/>
        </w:rPr>
      </w:pPr>
      <w:r w:rsidRPr="00B26A9A">
        <w:rPr>
          <w:b/>
          <w:sz w:val="24"/>
          <w:szCs w:val="24"/>
        </w:rPr>
        <w:t>(</w:t>
      </w:r>
      <w:r w:rsidR="00804299" w:rsidRPr="00B26A9A">
        <w:rPr>
          <w:b/>
          <w:sz w:val="24"/>
          <w:szCs w:val="24"/>
        </w:rPr>
        <w:t>This section should provide a clear and accurate statement of the scientific purpose, the objectives of the research, and the reasons why the study is being conducted. This section should be brief and simple. However, enough detail sh</w:t>
      </w:r>
      <w:r w:rsidRPr="00B26A9A">
        <w:rPr>
          <w:b/>
          <w:sz w:val="24"/>
          <w:szCs w:val="24"/>
        </w:rPr>
        <w:t xml:space="preserve">ould be presented so that </w:t>
      </w:r>
      <w:r w:rsidR="008D04A6">
        <w:rPr>
          <w:b/>
          <w:sz w:val="24"/>
          <w:szCs w:val="24"/>
        </w:rPr>
        <w:t xml:space="preserve">the </w:t>
      </w:r>
      <w:r w:rsidR="00CA022A" w:rsidRPr="00B26A9A">
        <w:rPr>
          <w:b/>
          <w:sz w:val="24"/>
          <w:szCs w:val="24"/>
        </w:rPr>
        <w:t>youth</w:t>
      </w:r>
      <w:r w:rsidR="00804299" w:rsidRPr="00B26A9A">
        <w:rPr>
          <w:b/>
          <w:sz w:val="24"/>
          <w:szCs w:val="24"/>
        </w:rPr>
        <w:t xml:space="preserve"> understand</w:t>
      </w:r>
      <w:r w:rsidR="008D04A6">
        <w:rPr>
          <w:b/>
          <w:sz w:val="24"/>
          <w:szCs w:val="24"/>
        </w:rPr>
        <w:t>s</w:t>
      </w:r>
      <w:r w:rsidR="00804299" w:rsidRPr="00B26A9A">
        <w:rPr>
          <w:b/>
          <w:sz w:val="24"/>
          <w:szCs w:val="24"/>
        </w:rPr>
        <w:t xml:space="preserve"> why the study is being performed. Researchers are reminded that if subjects cannot understand the study or procedures, they more than likely will not participate.</w:t>
      </w:r>
      <w:r w:rsidRPr="00B26A9A">
        <w:rPr>
          <w:b/>
          <w:sz w:val="24"/>
          <w:szCs w:val="24"/>
        </w:rPr>
        <w:t>)</w:t>
      </w:r>
      <w:r w:rsidR="00804299" w:rsidRPr="00B26A9A">
        <w:rPr>
          <w:b/>
          <w:sz w:val="24"/>
          <w:szCs w:val="24"/>
        </w:rPr>
        <w:t xml:space="preserve"> </w:t>
      </w:r>
    </w:p>
    <w:p w:rsidR="00804299" w:rsidRPr="00B26A9A" w:rsidRDefault="00804299" w:rsidP="00990ABC">
      <w:pPr>
        <w:widowControl/>
        <w:rPr>
          <w:sz w:val="24"/>
          <w:szCs w:val="24"/>
        </w:rPr>
      </w:pPr>
    </w:p>
    <w:p w:rsidR="00990ABC" w:rsidRDefault="00990ABC" w:rsidP="00990ABC">
      <w:pPr>
        <w:pStyle w:val="a"/>
        <w:widowControl/>
        <w:tabs>
          <w:tab w:val="left" w:pos="720"/>
        </w:tabs>
        <w:ind w:left="720" w:hanging="720"/>
        <w:rPr>
          <w:b/>
          <w:bCs/>
          <w:u w:val="single"/>
        </w:rPr>
      </w:pPr>
    </w:p>
    <w:p w:rsidR="00804299" w:rsidRDefault="00804299" w:rsidP="00990ABC">
      <w:pPr>
        <w:pStyle w:val="a"/>
        <w:widowControl/>
        <w:tabs>
          <w:tab w:val="left" w:pos="720"/>
        </w:tabs>
        <w:ind w:left="720" w:hanging="720"/>
        <w:rPr>
          <w:b/>
          <w:bCs/>
          <w:u w:val="single"/>
        </w:rPr>
      </w:pPr>
      <w:r w:rsidRPr="00B26A9A">
        <w:rPr>
          <w:b/>
          <w:bCs/>
          <w:u w:val="single"/>
        </w:rPr>
        <w:lastRenderedPageBreak/>
        <w:t>STUDY PROCEDURES</w:t>
      </w:r>
    </w:p>
    <w:p w:rsidR="00990ABC" w:rsidRPr="00B26A9A" w:rsidRDefault="00990ABC" w:rsidP="00990ABC">
      <w:pPr>
        <w:pStyle w:val="a"/>
        <w:widowControl/>
        <w:tabs>
          <w:tab w:val="left" w:pos="720"/>
        </w:tabs>
        <w:ind w:left="720" w:hanging="720"/>
        <w:rPr>
          <w:u w:val="single"/>
        </w:rPr>
      </w:pPr>
    </w:p>
    <w:p w:rsidR="00804299" w:rsidRPr="00B26A9A" w:rsidRDefault="00804299" w:rsidP="00990ABC">
      <w:pPr>
        <w:widowControl/>
        <w:autoSpaceDE/>
        <w:autoSpaceDN/>
        <w:rPr>
          <w:b/>
          <w:i/>
          <w:iCs/>
          <w:sz w:val="24"/>
          <w:szCs w:val="24"/>
        </w:rPr>
      </w:pPr>
      <w:r w:rsidRPr="00B26A9A">
        <w:rPr>
          <w:sz w:val="24"/>
          <w:szCs w:val="24"/>
        </w:rPr>
        <w:t>If you agree to pa</w:t>
      </w:r>
      <w:r w:rsidR="008D04A6">
        <w:rPr>
          <w:sz w:val="24"/>
          <w:szCs w:val="24"/>
        </w:rPr>
        <w:t>rticipate, you will be asked to…</w:t>
      </w:r>
    </w:p>
    <w:p w:rsidR="00804299" w:rsidRPr="00B26A9A" w:rsidRDefault="00804299" w:rsidP="00990ABC">
      <w:pPr>
        <w:rPr>
          <w:b/>
          <w:iCs/>
          <w:sz w:val="24"/>
          <w:szCs w:val="24"/>
        </w:rPr>
      </w:pPr>
    </w:p>
    <w:p w:rsidR="00804299" w:rsidRPr="00B26A9A" w:rsidRDefault="00804299" w:rsidP="00990ABC">
      <w:pPr>
        <w:ind w:firstLine="360"/>
        <w:rPr>
          <w:b/>
          <w:sz w:val="24"/>
          <w:szCs w:val="24"/>
        </w:rPr>
      </w:pPr>
      <w:r w:rsidRPr="00B26A9A">
        <w:rPr>
          <w:b/>
          <w:sz w:val="24"/>
          <w:szCs w:val="24"/>
        </w:rPr>
        <w:t>Guidelines:</w:t>
      </w:r>
    </w:p>
    <w:p w:rsidR="00804299" w:rsidRPr="00B26A9A" w:rsidRDefault="00804299" w:rsidP="00990ABC">
      <w:pPr>
        <w:widowControl/>
        <w:ind w:left="360"/>
        <w:rPr>
          <w:b/>
          <w:sz w:val="24"/>
          <w:szCs w:val="24"/>
        </w:rPr>
      </w:pPr>
    </w:p>
    <w:p w:rsidR="00804299" w:rsidRPr="00B26A9A" w:rsidRDefault="00804299" w:rsidP="00990ABC">
      <w:pPr>
        <w:pStyle w:val="ListParagraph"/>
        <w:widowControl/>
        <w:numPr>
          <w:ilvl w:val="0"/>
          <w:numId w:val="5"/>
        </w:numPr>
        <w:rPr>
          <w:b/>
          <w:sz w:val="24"/>
          <w:szCs w:val="24"/>
        </w:rPr>
      </w:pPr>
      <w:r w:rsidRPr="00B26A9A">
        <w:rPr>
          <w:b/>
          <w:sz w:val="24"/>
          <w:szCs w:val="24"/>
        </w:rPr>
        <w:t>Describe the procedures using lay language, short sentences and/or short paragraphs.  The use of subheadings will help to organize this section and increase readability.</w:t>
      </w:r>
    </w:p>
    <w:p w:rsidR="00804299" w:rsidRPr="00B26A9A" w:rsidRDefault="00804299" w:rsidP="00990ABC">
      <w:pPr>
        <w:pStyle w:val="ListParagraph"/>
        <w:widowControl/>
        <w:numPr>
          <w:ilvl w:val="0"/>
          <w:numId w:val="5"/>
        </w:numPr>
        <w:rPr>
          <w:b/>
          <w:sz w:val="24"/>
          <w:szCs w:val="24"/>
        </w:rPr>
      </w:pPr>
      <w:r w:rsidRPr="00B26A9A">
        <w:rPr>
          <w:b/>
          <w:sz w:val="24"/>
          <w:szCs w:val="24"/>
        </w:rPr>
        <w:t>If audio or video taping or photography will take place, state so and indicate whether participants can choose to continue with their participation should they decline to be recorded.</w:t>
      </w:r>
    </w:p>
    <w:p w:rsidR="00804299" w:rsidRPr="00B26A9A" w:rsidRDefault="00804299" w:rsidP="00990ABC">
      <w:pPr>
        <w:pStyle w:val="ListParagraph"/>
        <w:widowControl/>
        <w:numPr>
          <w:ilvl w:val="0"/>
          <w:numId w:val="5"/>
        </w:numPr>
        <w:rPr>
          <w:b/>
          <w:sz w:val="24"/>
          <w:szCs w:val="24"/>
        </w:rPr>
      </w:pPr>
      <w:r w:rsidRPr="00B26A9A">
        <w:rPr>
          <w:b/>
          <w:sz w:val="24"/>
          <w:szCs w:val="24"/>
        </w:rPr>
        <w:t xml:space="preserve">Use simple language to indicate exactly what will happen to each participant, where the study will take place, how long each visit will take, how may visits are required, etc. It is more important to tell subjects and/or parents exactly what will happen, than it is to provide an exhaustive and sophisticated scientific justification for the study. </w:t>
      </w:r>
    </w:p>
    <w:p w:rsidR="00804299" w:rsidRPr="00B26A9A" w:rsidRDefault="00804299" w:rsidP="00990ABC">
      <w:pPr>
        <w:pStyle w:val="ListParagraph"/>
        <w:widowControl/>
        <w:numPr>
          <w:ilvl w:val="0"/>
          <w:numId w:val="5"/>
        </w:numPr>
        <w:rPr>
          <w:b/>
          <w:sz w:val="24"/>
          <w:szCs w:val="24"/>
        </w:rPr>
      </w:pPr>
      <w:r w:rsidRPr="00B26A9A">
        <w:rPr>
          <w:b/>
          <w:sz w:val="24"/>
          <w:szCs w:val="24"/>
        </w:rPr>
        <w:t>For research involving randomization of participants into different arms of studies, specify the randomization procedures in very simple terms.</w:t>
      </w:r>
    </w:p>
    <w:p w:rsidR="00804299" w:rsidRPr="00B26A9A" w:rsidRDefault="00804299" w:rsidP="00990ABC">
      <w:pPr>
        <w:pStyle w:val="ListParagraph"/>
        <w:widowControl/>
        <w:numPr>
          <w:ilvl w:val="0"/>
          <w:numId w:val="5"/>
        </w:numPr>
        <w:rPr>
          <w:b/>
          <w:sz w:val="24"/>
          <w:szCs w:val="24"/>
        </w:rPr>
      </w:pPr>
      <w:r w:rsidRPr="00B26A9A">
        <w:rPr>
          <w:b/>
          <w:sz w:val="24"/>
          <w:szCs w:val="24"/>
        </w:rPr>
        <w:t>Describe the study procedures for each subject population, if the study procedures are differ</w:t>
      </w:r>
      <w:r w:rsidR="00CA022A" w:rsidRPr="00B26A9A">
        <w:rPr>
          <w:b/>
          <w:sz w:val="24"/>
          <w:szCs w:val="24"/>
        </w:rPr>
        <w:t>ent between parent and youth</w:t>
      </w:r>
      <w:r w:rsidRPr="00B26A9A">
        <w:rPr>
          <w:b/>
          <w:sz w:val="24"/>
          <w:szCs w:val="24"/>
        </w:rPr>
        <w:t>.</w:t>
      </w:r>
    </w:p>
    <w:p w:rsidR="00804299" w:rsidRPr="00B26A9A" w:rsidRDefault="00804299" w:rsidP="00990ABC">
      <w:pPr>
        <w:widowControl/>
        <w:rPr>
          <w:b/>
          <w:sz w:val="24"/>
          <w:szCs w:val="24"/>
        </w:rPr>
      </w:pPr>
      <w:r w:rsidRPr="00B26A9A">
        <w:rPr>
          <w:sz w:val="24"/>
          <w:szCs w:val="24"/>
        </w:rPr>
        <w:br/>
      </w:r>
      <w:r w:rsidRPr="00B26A9A">
        <w:rPr>
          <w:b/>
          <w:sz w:val="24"/>
          <w:szCs w:val="24"/>
        </w:rPr>
        <w:t>Example:  If you agree to participate in this study, you will be asked to complete an online survey. The survey will take about 30 minutes to complete.  You don’t have to answer any questions you don’t want to.</w:t>
      </w:r>
    </w:p>
    <w:p w:rsidR="00804299" w:rsidRPr="00B26A9A" w:rsidRDefault="00804299" w:rsidP="00990ABC">
      <w:pPr>
        <w:widowControl/>
        <w:rPr>
          <w:b/>
          <w:sz w:val="24"/>
          <w:szCs w:val="24"/>
        </w:rPr>
      </w:pPr>
    </w:p>
    <w:p w:rsidR="00804299" w:rsidRPr="00B26A9A" w:rsidRDefault="00804299" w:rsidP="00990ABC">
      <w:pPr>
        <w:pStyle w:val="a"/>
        <w:widowControl/>
        <w:ind w:left="0"/>
        <w:rPr>
          <w:b/>
        </w:rPr>
      </w:pPr>
      <w:r w:rsidRPr="00B26A9A">
        <w:rPr>
          <w:b/>
        </w:rPr>
        <w:t>Example: You will be asked to do a series of tasks where you will see some photographs, objects and places; and asked to react, think about, or rate your feelings towards the photographs. You will also be asked to complete a series of questionnaires, some will ask you questions about feelings, some will ask whether you agree or disagree with certain statements, and some will ask questions about your general knowledge or vocabulary.</w:t>
      </w:r>
    </w:p>
    <w:p w:rsidR="00804299" w:rsidRPr="00B26A9A" w:rsidRDefault="00804299" w:rsidP="00990ABC">
      <w:pPr>
        <w:pStyle w:val="a"/>
        <w:widowControl/>
        <w:ind w:left="0"/>
        <w:rPr>
          <w:b/>
        </w:rPr>
      </w:pPr>
    </w:p>
    <w:p w:rsidR="00804299" w:rsidRPr="00B26A9A" w:rsidRDefault="00804299" w:rsidP="00990ABC">
      <w:pPr>
        <w:pStyle w:val="a"/>
        <w:widowControl/>
        <w:ind w:left="0"/>
        <w:rPr>
          <w:b/>
        </w:rPr>
      </w:pPr>
      <w:r w:rsidRPr="00B26A9A">
        <w:rPr>
          <w:b/>
        </w:rPr>
        <w:t xml:space="preserve">Example: If you agree to participate in this study, you will be asked to look at some photographs on the computer. </w:t>
      </w:r>
    </w:p>
    <w:p w:rsidR="00804299" w:rsidRPr="00B26A9A" w:rsidRDefault="00804299" w:rsidP="00990ABC">
      <w:pPr>
        <w:pStyle w:val="a"/>
        <w:widowControl/>
        <w:tabs>
          <w:tab w:val="left" w:pos="720"/>
        </w:tabs>
        <w:ind w:left="720" w:hanging="720"/>
        <w:rPr>
          <w:b/>
        </w:rPr>
      </w:pPr>
    </w:p>
    <w:p w:rsidR="00804299" w:rsidRPr="00B26A9A" w:rsidRDefault="00804299" w:rsidP="00990ABC">
      <w:pPr>
        <w:widowControl/>
        <w:rPr>
          <w:b/>
          <w:sz w:val="24"/>
          <w:szCs w:val="24"/>
        </w:rPr>
      </w:pPr>
      <w:r w:rsidRPr="00B26A9A">
        <w:rPr>
          <w:b/>
          <w:sz w:val="24"/>
          <w:szCs w:val="24"/>
        </w:rPr>
        <w:t>Example:  If you agree to participate in this study, you will be asked to complete the following procedures:</w:t>
      </w:r>
    </w:p>
    <w:p w:rsidR="00804299" w:rsidRPr="00B26A9A" w:rsidRDefault="00804299" w:rsidP="00990ABC">
      <w:pPr>
        <w:widowControl/>
        <w:rPr>
          <w:sz w:val="24"/>
          <w:szCs w:val="24"/>
        </w:rPr>
      </w:pPr>
    </w:p>
    <w:p w:rsidR="00804299" w:rsidRPr="00B26A9A" w:rsidRDefault="00804299" w:rsidP="00990ABC">
      <w:pPr>
        <w:widowControl/>
        <w:ind w:firstLine="720"/>
        <w:rPr>
          <w:b/>
          <w:sz w:val="24"/>
          <w:szCs w:val="24"/>
        </w:rPr>
      </w:pPr>
      <w:r w:rsidRPr="00B26A9A">
        <w:rPr>
          <w:b/>
          <w:sz w:val="24"/>
          <w:szCs w:val="24"/>
        </w:rPr>
        <w:t>Online Survey:</w:t>
      </w:r>
    </w:p>
    <w:p w:rsidR="00804299" w:rsidRPr="00B26A9A" w:rsidRDefault="00804299" w:rsidP="00990ABC">
      <w:pPr>
        <w:widowControl/>
        <w:ind w:left="720"/>
        <w:rPr>
          <w:b/>
          <w:sz w:val="24"/>
          <w:szCs w:val="24"/>
        </w:rPr>
      </w:pPr>
      <w:r w:rsidRPr="00B26A9A">
        <w:rPr>
          <w:b/>
          <w:sz w:val="24"/>
          <w:szCs w:val="24"/>
        </w:rPr>
        <w:t>You will be asked to complete an online survey, which should take no more than 10 minutes to complete.</w:t>
      </w:r>
    </w:p>
    <w:p w:rsidR="00804299" w:rsidRPr="00B26A9A" w:rsidRDefault="00804299" w:rsidP="00990ABC">
      <w:pPr>
        <w:widowControl/>
        <w:rPr>
          <w:b/>
          <w:sz w:val="24"/>
          <w:szCs w:val="24"/>
          <w:u w:val="single"/>
        </w:rPr>
      </w:pPr>
    </w:p>
    <w:p w:rsidR="00804299" w:rsidRPr="00B26A9A" w:rsidRDefault="00804299" w:rsidP="00990ABC">
      <w:pPr>
        <w:widowControl/>
        <w:ind w:firstLine="720"/>
        <w:rPr>
          <w:b/>
          <w:sz w:val="24"/>
          <w:szCs w:val="24"/>
        </w:rPr>
      </w:pPr>
      <w:r w:rsidRPr="00B26A9A">
        <w:rPr>
          <w:b/>
          <w:sz w:val="24"/>
          <w:szCs w:val="24"/>
        </w:rPr>
        <w:t>Focus Group Interview:</w:t>
      </w:r>
    </w:p>
    <w:p w:rsidR="00804299" w:rsidRPr="00B26A9A" w:rsidRDefault="00804299" w:rsidP="00990ABC">
      <w:pPr>
        <w:widowControl/>
        <w:ind w:left="720"/>
        <w:rPr>
          <w:b/>
          <w:sz w:val="24"/>
          <w:szCs w:val="24"/>
        </w:rPr>
      </w:pPr>
      <w:r w:rsidRPr="00B26A9A">
        <w:rPr>
          <w:b/>
          <w:sz w:val="24"/>
          <w:szCs w:val="24"/>
        </w:rPr>
        <w:lastRenderedPageBreak/>
        <w:t xml:space="preserve">You may also be asked to participate in an audio-taped focus group interview.  The focus group consists of two or more people and will take about an hour to complete. If you don’t want to be taped, you cannot participate in the focus group.  </w:t>
      </w:r>
    </w:p>
    <w:p w:rsidR="00804299" w:rsidRPr="00B26A9A" w:rsidRDefault="00804299" w:rsidP="00990ABC">
      <w:pPr>
        <w:widowControl/>
        <w:rPr>
          <w:b/>
          <w:sz w:val="24"/>
          <w:szCs w:val="24"/>
        </w:rPr>
      </w:pPr>
    </w:p>
    <w:p w:rsidR="00804299" w:rsidRPr="00B26A9A" w:rsidRDefault="00804299" w:rsidP="00990ABC">
      <w:pPr>
        <w:widowControl/>
        <w:ind w:left="720"/>
        <w:rPr>
          <w:b/>
          <w:sz w:val="24"/>
          <w:szCs w:val="24"/>
        </w:rPr>
      </w:pPr>
      <w:r w:rsidRPr="00B26A9A">
        <w:rPr>
          <w:b/>
          <w:sz w:val="24"/>
          <w:szCs w:val="24"/>
        </w:rPr>
        <w:t>Individual interviews</w:t>
      </w:r>
      <w:r w:rsidR="0090037C" w:rsidRPr="00B26A9A">
        <w:rPr>
          <w:b/>
          <w:sz w:val="24"/>
          <w:szCs w:val="24"/>
        </w:rPr>
        <w:t xml:space="preserve">: </w:t>
      </w:r>
      <w:r w:rsidRPr="00B26A9A">
        <w:rPr>
          <w:b/>
          <w:sz w:val="24"/>
          <w:szCs w:val="24"/>
        </w:rPr>
        <w:br/>
        <w:t>You may also be asked to participate in an individual interview. If you do not want to participate in a focus group or want to be audio-taped, you may be asked to participate in an individual interview, anticipated to take no more than an hour to complete.</w:t>
      </w:r>
    </w:p>
    <w:p w:rsidR="00804299" w:rsidRPr="00B26A9A" w:rsidRDefault="00804299" w:rsidP="00990ABC">
      <w:pPr>
        <w:pStyle w:val="a"/>
        <w:rPr>
          <w:bCs/>
        </w:rPr>
      </w:pPr>
    </w:p>
    <w:p w:rsidR="00804299" w:rsidRPr="00B26A9A" w:rsidRDefault="00804299" w:rsidP="00990ABC">
      <w:pPr>
        <w:pStyle w:val="a"/>
        <w:widowControl/>
        <w:tabs>
          <w:tab w:val="left" w:pos="720"/>
        </w:tabs>
        <w:ind w:left="720" w:hanging="720"/>
        <w:rPr>
          <w:b/>
          <w:bCs/>
        </w:rPr>
      </w:pPr>
    </w:p>
    <w:p w:rsidR="00804299" w:rsidRDefault="00804299" w:rsidP="00990ABC">
      <w:pPr>
        <w:pStyle w:val="a"/>
        <w:widowControl/>
        <w:tabs>
          <w:tab w:val="left" w:pos="720"/>
        </w:tabs>
        <w:ind w:left="720" w:hanging="720"/>
        <w:rPr>
          <w:b/>
          <w:bCs/>
          <w:u w:val="single"/>
        </w:rPr>
      </w:pPr>
      <w:r w:rsidRPr="00B26A9A">
        <w:rPr>
          <w:b/>
          <w:bCs/>
          <w:u w:val="single"/>
        </w:rPr>
        <w:t>POTENTIAL RISKS AND DISCOMFORTS</w:t>
      </w:r>
    </w:p>
    <w:p w:rsidR="00990ABC" w:rsidRPr="00B26A9A" w:rsidRDefault="00990ABC" w:rsidP="00990ABC">
      <w:pPr>
        <w:pStyle w:val="a"/>
        <w:widowControl/>
        <w:tabs>
          <w:tab w:val="left" w:pos="720"/>
        </w:tabs>
        <w:ind w:left="720" w:hanging="720"/>
        <w:rPr>
          <w:u w:val="single"/>
        </w:rPr>
      </w:pPr>
    </w:p>
    <w:p w:rsidR="00804299" w:rsidRPr="00B26A9A" w:rsidRDefault="0090037C" w:rsidP="00990ABC">
      <w:pPr>
        <w:widowControl/>
        <w:rPr>
          <w:b/>
          <w:iCs/>
          <w:sz w:val="24"/>
          <w:szCs w:val="24"/>
        </w:rPr>
      </w:pPr>
      <w:r w:rsidRPr="00B26A9A">
        <w:rPr>
          <w:b/>
          <w:sz w:val="24"/>
          <w:szCs w:val="24"/>
        </w:rPr>
        <w:t>(</w:t>
      </w:r>
      <w:r w:rsidR="00804299" w:rsidRPr="00B26A9A">
        <w:rPr>
          <w:b/>
          <w:iCs/>
          <w:sz w:val="24"/>
          <w:szCs w:val="24"/>
        </w:rPr>
        <w:t xml:space="preserve">Describe any reasonable foreseeable risks, discomforts, inconveniences, including physiological risks/discomforts; describe any psychological, social, legal or financial risks to </w:t>
      </w:r>
      <w:r w:rsidR="00804299" w:rsidRPr="00B26A9A">
        <w:rPr>
          <w:b/>
          <w:sz w:val="24"/>
          <w:szCs w:val="24"/>
        </w:rPr>
        <w:t>participant</w:t>
      </w:r>
      <w:r w:rsidR="00804299" w:rsidRPr="00B26A9A">
        <w:rPr>
          <w:b/>
          <w:iCs/>
          <w:sz w:val="24"/>
          <w:szCs w:val="24"/>
        </w:rPr>
        <w:t xml:space="preserve"> and how these will be</w:t>
      </w:r>
      <w:r w:rsidRPr="00B26A9A">
        <w:rPr>
          <w:b/>
          <w:iCs/>
          <w:sz w:val="24"/>
          <w:szCs w:val="24"/>
        </w:rPr>
        <w:t xml:space="preserve"> minimized)</w:t>
      </w:r>
      <w:r w:rsidR="00804299" w:rsidRPr="00B26A9A">
        <w:rPr>
          <w:b/>
          <w:iCs/>
          <w:sz w:val="24"/>
          <w:szCs w:val="24"/>
        </w:rPr>
        <w:t xml:space="preserve">.  </w:t>
      </w:r>
    </w:p>
    <w:p w:rsidR="00804299" w:rsidRPr="00B26A9A" w:rsidRDefault="00804299" w:rsidP="00990ABC">
      <w:pPr>
        <w:widowControl/>
        <w:rPr>
          <w:sz w:val="24"/>
          <w:szCs w:val="24"/>
        </w:rPr>
      </w:pPr>
    </w:p>
    <w:p w:rsidR="00804299" w:rsidRPr="00B26A9A" w:rsidRDefault="00804299" w:rsidP="00990ABC">
      <w:pPr>
        <w:widowControl/>
        <w:rPr>
          <w:b/>
          <w:iCs/>
          <w:sz w:val="24"/>
          <w:szCs w:val="24"/>
        </w:rPr>
      </w:pPr>
      <w:r w:rsidRPr="00B26A9A">
        <w:rPr>
          <w:b/>
          <w:iCs/>
          <w:sz w:val="24"/>
          <w:szCs w:val="24"/>
        </w:rPr>
        <w:t>Example: There are potential risks to your</w:t>
      </w:r>
      <w:r w:rsidR="008D04A6">
        <w:rPr>
          <w:b/>
          <w:iCs/>
          <w:sz w:val="24"/>
          <w:szCs w:val="24"/>
        </w:rPr>
        <w:t xml:space="preserve"> participation as one may</w:t>
      </w:r>
      <w:r w:rsidRPr="00B26A9A">
        <w:rPr>
          <w:b/>
          <w:iCs/>
          <w:sz w:val="24"/>
          <w:szCs w:val="24"/>
        </w:rPr>
        <w:t xml:space="preserve"> feel unc</w:t>
      </w:r>
      <w:r w:rsidR="008D04A6">
        <w:rPr>
          <w:b/>
          <w:iCs/>
          <w:sz w:val="24"/>
          <w:szCs w:val="24"/>
        </w:rPr>
        <w:t>omfortable answering some or all of the</w:t>
      </w:r>
      <w:r w:rsidRPr="00B26A9A">
        <w:rPr>
          <w:b/>
          <w:iCs/>
          <w:sz w:val="24"/>
          <w:szCs w:val="24"/>
        </w:rPr>
        <w:t xml:space="preserve"> questions.  You do not have to answer any question you don’t want to.</w:t>
      </w:r>
      <w:r w:rsidRPr="00B26A9A">
        <w:rPr>
          <w:b/>
          <w:iCs/>
          <w:sz w:val="24"/>
          <w:szCs w:val="24"/>
        </w:rPr>
        <w:br/>
      </w:r>
    </w:p>
    <w:p w:rsidR="00804299" w:rsidRPr="00B26A9A" w:rsidRDefault="008D04A6" w:rsidP="00990ABC">
      <w:pPr>
        <w:widowControl/>
        <w:rPr>
          <w:b/>
          <w:iCs/>
          <w:sz w:val="24"/>
          <w:szCs w:val="24"/>
        </w:rPr>
      </w:pPr>
      <w:r>
        <w:rPr>
          <w:b/>
          <w:iCs/>
          <w:sz w:val="24"/>
          <w:szCs w:val="24"/>
        </w:rPr>
        <w:t xml:space="preserve">Example: </w:t>
      </w:r>
      <w:r w:rsidR="00804299" w:rsidRPr="00B26A9A">
        <w:rPr>
          <w:b/>
          <w:iCs/>
          <w:sz w:val="24"/>
          <w:szCs w:val="24"/>
        </w:rPr>
        <w:t>There is a mild risk of anxiety, sadness, or other emotional reactions. You may discontinue your participation at any time.</w:t>
      </w:r>
    </w:p>
    <w:p w:rsidR="00804299" w:rsidRPr="00B26A9A" w:rsidRDefault="00804299" w:rsidP="00990ABC">
      <w:pPr>
        <w:widowControl/>
        <w:rPr>
          <w:b/>
          <w:i/>
          <w:sz w:val="24"/>
          <w:szCs w:val="24"/>
        </w:rPr>
      </w:pPr>
    </w:p>
    <w:p w:rsidR="00804299" w:rsidRDefault="00804299" w:rsidP="00990ABC">
      <w:pPr>
        <w:pStyle w:val="a"/>
        <w:widowControl/>
        <w:tabs>
          <w:tab w:val="left" w:pos="720"/>
        </w:tabs>
        <w:ind w:left="720" w:hanging="720"/>
        <w:rPr>
          <w:b/>
          <w:bCs/>
          <w:u w:val="single"/>
        </w:rPr>
      </w:pPr>
      <w:r w:rsidRPr="00B26A9A">
        <w:rPr>
          <w:b/>
          <w:bCs/>
          <w:u w:val="single"/>
        </w:rPr>
        <w:t>POTENTIAL BENEFITS TO PARTICIPANTS AND/OR TO SOCIETY</w:t>
      </w:r>
    </w:p>
    <w:p w:rsidR="00990ABC" w:rsidRPr="00B26A9A" w:rsidRDefault="00990ABC" w:rsidP="00990ABC">
      <w:pPr>
        <w:pStyle w:val="a"/>
        <w:widowControl/>
        <w:tabs>
          <w:tab w:val="left" w:pos="720"/>
        </w:tabs>
        <w:ind w:left="720" w:hanging="720"/>
        <w:rPr>
          <w:u w:val="single"/>
        </w:rPr>
      </w:pPr>
    </w:p>
    <w:p w:rsidR="00804299" w:rsidRPr="00B26A9A" w:rsidRDefault="0090037C" w:rsidP="00990ABC">
      <w:pPr>
        <w:widowControl/>
        <w:rPr>
          <w:color w:val="FF0000"/>
          <w:sz w:val="24"/>
          <w:szCs w:val="24"/>
        </w:rPr>
      </w:pPr>
      <w:r w:rsidRPr="00B26A9A">
        <w:rPr>
          <w:b/>
          <w:iCs/>
          <w:sz w:val="24"/>
          <w:szCs w:val="24"/>
        </w:rPr>
        <w:t>(</w:t>
      </w:r>
      <w:r w:rsidR="00804299" w:rsidRPr="00B26A9A">
        <w:rPr>
          <w:b/>
          <w:iCs/>
          <w:sz w:val="24"/>
          <w:szCs w:val="24"/>
        </w:rPr>
        <w:t xml:space="preserve">Note that as this is a research study, the benefits are contingent upon the results.  The investigator can state what the benefits are anticipated to be, not what they will be. </w:t>
      </w:r>
      <w:r w:rsidR="008D04A6">
        <w:rPr>
          <w:b/>
          <w:iCs/>
          <w:sz w:val="24"/>
          <w:szCs w:val="24"/>
        </w:rPr>
        <w:t xml:space="preserve">Also </w:t>
      </w:r>
      <w:r w:rsidR="00804299" w:rsidRPr="00B26A9A">
        <w:rPr>
          <w:b/>
          <w:iCs/>
          <w:sz w:val="24"/>
          <w:szCs w:val="24"/>
        </w:rPr>
        <w:t>the anticipated benefi</w:t>
      </w:r>
      <w:r w:rsidRPr="00B26A9A">
        <w:rPr>
          <w:b/>
          <w:iCs/>
          <w:sz w:val="24"/>
          <w:szCs w:val="24"/>
        </w:rPr>
        <w:t>ts to society should be stated.)</w:t>
      </w:r>
      <w:r w:rsidR="00804299" w:rsidRPr="00B26A9A">
        <w:rPr>
          <w:b/>
          <w:iCs/>
          <w:sz w:val="24"/>
          <w:szCs w:val="24"/>
        </w:rPr>
        <w:t xml:space="preserve">   </w:t>
      </w:r>
    </w:p>
    <w:p w:rsidR="00804299" w:rsidRPr="00B26A9A" w:rsidRDefault="00804299" w:rsidP="00990ABC">
      <w:pPr>
        <w:widowControl/>
        <w:rPr>
          <w:b/>
          <w:iCs/>
          <w:sz w:val="24"/>
          <w:szCs w:val="24"/>
        </w:rPr>
      </w:pPr>
    </w:p>
    <w:p w:rsidR="00804299" w:rsidRPr="00B26A9A" w:rsidRDefault="00804299" w:rsidP="00990ABC">
      <w:pPr>
        <w:widowControl/>
        <w:rPr>
          <w:b/>
          <w:iCs/>
          <w:sz w:val="24"/>
          <w:szCs w:val="24"/>
        </w:rPr>
      </w:pPr>
      <w:r w:rsidRPr="00B26A9A">
        <w:rPr>
          <w:b/>
          <w:iCs/>
          <w:sz w:val="24"/>
          <w:szCs w:val="24"/>
        </w:rPr>
        <w:t>Example: There are no anticipated benefits to your participation. We hope that this study will help researchers learn more about cognition and emotion. This research may help advance knowledge in the field of cognition and emotion; however there is no direct benefit to you for participating in this study.</w:t>
      </w:r>
    </w:p>
    <w:p w:rsidR="00804299" w:rsidRPr="00B26A9A" w:rsidRDefault="00804299" w:rsidP="00990ABC">
      <w:pPr>
        <w:widowControl/>
        <w:rPr>
          <w:b/>
          <w:iCs/>
          <w:sz w:val="24"/>
          <w:szCs w:val="24"/>
        </w:rPr>
      </w:pPr>
    </w:p>
    <w:p w:rsidR="00804299" w:rsidRPr="00B26A9A" w:rsidRDefault="00804299" w:rsidP="00990ABC">
      <w:pPr>
        <w:widowControl/>
        <w:rPr>
          <w:b/>
          <w:iCs/>
          <w:sz w:val="24"/>
          <w:szCs w:val="24"/>
        </w:rPr>
      </w:pPr>
      <w:r w:rsidRPr="00B26A9A">
        <w:rPr>
          <w:b/>
          <w:iCs/>
          <w:sz w:val="24"/>
          <w:szCs w:val="24"/>
        </w:rPr>
        <w:t xml:space="preserve">Example: It is hoped that you might learn a new method of relaxing.  Researchers hope to help therapists teach their patients how </w:t>
      </w:r>
      <w:r w:rsidR="00DC3E32" w:rsidRPr="00B26A9A">
        <w:rPr>
          <w:b/>
          <w:iCs/>
          <w:sz w:val="24"/>
          <w:szCs w:val="24"/>
        </w:rPr>
        <w:t xml:space="preserve">to </w:t>
      </w:r>
      <w:r w:rsidRPr="00B26A9A">
        <w:rPr>
          <w:b/>
          <w:iCs/>
          <w:sz w:val="24"/>
          <w:szCs w:val="24"/>
        </w:rPr>
        <w:t xml:space="preserve">better deal with stress. </w:t>
      </w:r>
    </w:p>
    <w:p w:rsidR="00804299" w:rsidRPr="00B26A9A" w:rsidRDefault="00804299" w:rsidP="00990ABC">
      <w:pPr>
        <w:widowControl/>
        <w:rPr>
          <w:b/>
          <w:iCs/>
          <w:sz w:val="24"/>
          <w:szCs w:val="24"/>
        </w:rPr>
      </w:pPr>
    </w:p>
    <w:p w:rsidR="00990ABC" w:rsidRDefault="00804299" w:rsidP="00990ABC">
      <w:pPr>
        <w:pStyle w:val="a"/>
        <w:widowControl/>
        <w:tabs>
          <w:tab w:val="left" w:pos="720"/>
        </w:tabs>
        <w:ind w:left="720" w:hanging="720"/>
        <w:rPr>
          <w:b/>
          <w:bCs/>
          <w:highlight w:val="yellow"/>
          <w:u w:val="single"/>
        </w:rPr>
      </w:pPr>
      <w:r w:rsidRPr="00B26A9A">
        <w:rPr>
          <w:b/>
          <w:bCs/>
          <w:u w:val="single"/>
        </w:rPr>
        <w:t>PAYMENT/COMPENSATION FOR PARTICIPATION</w:t>
      </w:r>
      <w:r w:rsidR="00990ABC">
        <w:rPr>
          <w:b/>
          <w:bCs/>
          <w:u w:val="single"/>
        </w:rPr>
        <w:t xml:space="preserve"> </w:t>
      </w:r>
      <w:r w:rsidR="00990ABC">
        <w:rPr>
          <w:b/>
          <w:bCs/>
          <w:highlight w:val="yellow"/>
          <w:u w:val="single"/>
        </w:rPr>
        <w:t>(IF NOT APPLICABLE</w:t>
      </w:r>
    </w:p>
    <w:p w:rsidR="00804299" w:rsidRDefault="00990ABC" w:rsidP="00990ABC">
      <w:pPr>
        <w:pStyle w:val="a"/>
        <w:widowControl/>
        <w:tabs>
          <w:tab w:val="left" w:pos="720"/>
        </w:tabs>
        <w:ind w:left="720" w:hanging="720"/>
        <w:rPr>
          <w:b/>
          <w:bCs/>
          <w:u w:val="single"/>
        </w:rPr>
      </w:pPr>
      <w:r>
        <w:rPr>
          <w:b/>
          <w:bCs/>
          <w:highlight w:val="yellow"/>
          <w:u w:val="single"/>
        </w:rPr>
        <w:t>DELETE SECTION</w:t>
      </w:r>
      <w:r w:rsidRPr="00514EC8">
        <w:rPr>
          <w:b/>
          <w:bCs/>
          <w:highlight w:val="yellow"/>
          <w:u w:val="single"/>
        </w:rPr>
        <w:t>)</w:t>
      </w:r>
    </w:p>
    <w:p w:rsidR="00990ABC" w:rsidRPr="00B26A9A" w:rsidRDefault="00990ABC" w:rsidP="00990ABC">
      <w:pPr>
        <w:pStyle w:val="a"/>
        <w:widowControl/>
        <w:tabs>
          <w:tab w:val="left" w:pos="720"/>
        </w:tabs>
        <w:ind w:left="720" w:hanging="720"/>
        <w:rPr>
          <w:u w:val="single"/>
        </w:rPr>
      </w:pPr>
    </w:p>
    <w:p w:rsidR="00804299" w:rsidRPr="00B26A9A" w:rsidRDefault="0090037C" w:rsidP="00990ABC">
      <w:pPr>
        <w:widowControl/>
        <w:rPr>
          <w:b/>
          <w:iCs/>
          <w:sz w:val="24"/>
          <w:szCs w:val="24"/>
        </w:rPr>
      </w:pPr>
      <w:r w:rsidRPr="00B26A9A">
        <w:rPr>
          <w:b/>
          <w:sz w:val="24"/>
          <w:szCs w:val="24"/>
        </w:rPr>
        <w:t>(</w:t>
      </w:r>
      <w:r w:rsidR="00804299" w:rsidRPr="00B26A9A">
        <w:rPr>
          <w:b/>
          <w:iCs/>
          <w:sz w:val="24"/>
          <w:szCs w:val="24"/>
        </w:rPr>
        <w:t xml:space="preserve">State whether the </w:t>
      </w:r>
      <w:r w:rsidR="00CA022A" w:rsidRPr="00B26A9A">
        <w:rPr>
          <w:b/>
          <w:iCs/>
          <w:sz w:val="24"/>
          <w:szCs w:val="24"/>
        </w:rPr>
        <w:t>participant (parent and/or youth</w:t>
      </w:r>
      <w:r w:rsidR="00804299" w:rsidRPr="00B26A9A">
        <w:rPr>
          <w:b/>
          <w:iCs/>
          <w:sz w:val="24"/>
          <w:szCs w:val="24"/>
        </w:rPr>
        <w:t xml:space="preserve">) will receive payment/compensation or any other form of compensation, e.g. small gift, etc.  </w:t>
      </w:r>
      <w:r w:rsidR="00804299" w:rsidRPr="00D549AC">
        <w:rPr>
          <w:b/>
          <w:iCs/>
          <w:color w:val="FF0000"/>
          <w:sz w:val="24"/>
          <w:szCs w:val="24"/>
        </w:rPr>
        <w:t>If not, this section can be removed.</w:t>
      </w:r>
      <w:r w:rsidR="00804299" w:rsidRPr="00B26A9A">
        <w:rPr>
          <w:b/>
          <w:iCs/>
          <w:sz w:val="24"/>
          <w:szCs w:val="24"/>
        </w:rPr>
        <w:t xml:space="preserve"> If </w:t>
      </w:r>
      <w:r w:rsidR="00804299" w:rsidRPr="00B26A9A">
        <w:rPr>
          <w:b/>
          <w:iCs/>
          <w:sz w:val="24"/>
          <w:szCs w:val="24"/>
        </w:rPr>
        <w:lastRenderedPageBreak/>
        <w:t xml:space="preserve">participants receive payment, describe amount for each participant; when payment is scheduled; and </w:t>
      </w:r>
      <w:r w:rsidR="00DC3E32" w:rsidRPr="00B26A9A">
        <w:rPr>
          <w:b/>
          <w:iCs/>
          <w:sz w:val="24"/>
          <w:szCs w:val="24"/>
        </w:rPr>
        <w:t xml:space="preserve">the </w:t>
      </w:r>
      <w:r w:rsidR="00804299" w:rsidRPr="00B26A9A">
        <w:rPr>
          <w:b/>
          <w:iCs/>
          <w:sz w:val="24"/>
          <w:szCs w:val="24"/>
        </w:rPr>
        <w:t>pro-rated schedule should the participant decide to withdraw or is withdrawn by the investigator.  If participant will be reimbursed for expenses such as parking, bus/taxi, travel companion/assistant, etc., list the payment. Note payment is not contingent upon</w:t>
      </w:r>
      <w:r w:rsidRPr="00B26A9A">
        <w:rPr>
          <w:b/>
          <w:iCs/>
          <w:sz w:val="24"/>
          <w:szCs w:val="24"/>
        </w:rPr>
        <w:t xml:space="preserve"> completion of study procedures.)</w:t>
      </w:r>
    </w:p>
    <w:p w:rsidR="00804299" w:rsidRPr="00B26A9A" w:rsidRDefault="00804299" w:rsidP="00990ABC">
      <w:pPr>
        <w:widowControl/>
        <w:rPr>
          <w:sz w:val="24"/>
          <w:szCs w:val="24"/>
        </w:rPr>
      </w:pPr>
    </w:p>
    <w:p w:rsidR="00804299" w:rsidRPr="00B26A9A" w:rsidRDefault="00804299" w:rsidP="00990ABC">
      <w:pPr>
        <w:widowControl/>
        <w:rPr>
          <w:b/>
          <w:iCs/>
          <w:sz w:val="24"/>
          <w:szCs w:val="24"/>
        </w:rPr>
      </w:pPr>
      <w:r w:rsidRPr="00B26A9A">
        <w:rPr>
          <w:b/>
          <w:iCs/>
          <w:sz w:val="24"/>
          <w:szCs w:val="24"/>
        </w:rPr>
        <w:t xml:space="preserve">Example: You will receive $10 gift card from Target for your time. You do not have to answer all of the questions in order to receive the card. The card will be given to you when you return the questionnaire. </w:t>
      </w:r>
    </w:p>
    <w:p w:rsidR="00804299" w:rsidRPr="00B26A9A" w:rsidRDefault="00804299" w:rsidP="00990ABC">
      <w:pPr>
        <w:widowControl/>
        <w:rPr>
          <w:b/>
          <w:iCs/>
          <w:sz w:val="24"/>
          <w:szCs w:val="24"/>
        </w:rPr>
      </w:pPr>
    </w:p>
    <w:p w:rsidR="00804299" w:rsidRPr="00B26A9A" w:rsidRDefault="00804299" w:rsidP="00990ABC">
      <w:pPr>
        <w:widowControl/>
        <w:rPr>
          <w:b/>
          <w:iCs/>
          <w:sz w:val="24"/>
          <w:szCs w:val="24"/>
        </w:rPr>
      </w:pPr>
      <w:r w:rsidRPr="00B26A9A">
        <w:rPr>
          <w:b/>
          <w:iCs/>
          <w:sz w:val="24"/>
          <w:szCs w:val="24"/>
        </w:rPr>
        <w:t>Example: You will receive entry into a drawing for an iPod. The drawing will be held at the end of the study and the winner notified via email.</w:t>
      </w:r>
    </w:p>
    <w:p w:rsidR="00804299" w:rsidRPr="00B26A9A" w:rsidRDefault="00804299" w:rsidP="00990ABC">
      <w:pPr>
        <w:widowControl/>
        <w:rPr>
          <w:b/>
          <w:iCs/>
          <w:sz w:val="24"/>
          <w:szCs w:val="24"/>
        </w:rPr>
      </w:pPr>
    </w:p>
    <w:p w:rsidR="00804299" w:rsidRPr="00B26A9A" w:rsidRDefault="00804299" w:rsidP="00990ABC">
      <w:pPr>
        <w:widowControl/>
        <w:rPr>
          <w:b/>
          <w:iCs/>
          <w:sz w:val="24"/>
          <w:szCs w:val="24"/>
        </w:rPr>
      </w:pPr>
      <w:r w:rsidRPr="00B26A9A">
        <w:rPr>
          <w:b/>
          <w:iCs/>
          <w:sz w:val="24"/>
          <w:szCs w:val="24"/>
        </w:rPr>
        <w:t>Example: You will receive one credit for participating in the study; the credit will be issued at the end of your participation, per the subject pool guidelines.</w:t>
      </w:r>
    </w:p>
    <w:p w:rsidR="00804299" w:rsidRPr="00B26A9A" w:rsidRDefault="00804299" w:rsidP="00990ABC">
      <w:pPr>
        <w:pStyle w:val="a"/>
        <w:widowControl/>
        <w:tabs>
          <w:tab w:val="left" w:pos="720"/>
        </w:tabs>
        <w:ind w:left="720" w:hanging="720"/>
      </w:pPr>
    </w:p>
    <w:p w:rsidR="00804299" w:rsidRDefault="00804299" w:rsidP="00990ABC">
      <w:pPr>
        <w:widowControl/>
        <w:rPr>
          <w:b/>
          <w:bCs/>
          <w:sz w:val="24"/>
          <w:szCs w:val="24"/>
          <w:u w:val="single"/>
        </w:rPr>
      </w:pPr>
      <w:r w:rsidRPr="00B26A9A">
        <w:rPr>
          <w:b/>
          <w:bCs/>
          <w:sz w:val="24"/>
          <w:szCs w:val="24"/>
          <w:u w:val="single"/>
        </w:rPr>
        <w:t>POTENTIAL CONFLICTS OF INTEREST</w:t>
      </w:r>
      <w:r w:rsidR="0090037C" w:rsidRPr="00B26A9A">
        <w:rPr>
          <w:b/>
          <w:bCs/>
          <w:sz w:val="24"/>
          <w:szCs w:val="24"/>
          <w:u w:val="single"/>
        </w:rPr>
        <w:t xml:space="preserve"> OF THE INVESTIGATOR</w:t>
      </w:r>
      <w:r w:rsidR="00990ABC">
        <w:rPr>
          <w:b/>
          <w:bCs/>
          <w:sz w:val="24"/>
          <w:szCs w:val="24"/>
          <w:u w:val="single"/>
        </w:rPr>
        <w:t xml:space="preserve"> </w:t>
      </w:r>
      <w:r w:rsidR="00990ABC">
        <w:rPr>
          <w:b/>
          <w:bCs/>
          <w:sz w:val="24"/>
          <w:szCs w:val="24"/>
          <w:highlight w:val="yellow"/>
          <w:u w:val="single"/>
        </w:rPr>
        <w:t>(IF NOT APPLICABLE DELETE SECTION</w:t>
      </w:r>
      <w:r w:rsidR="00990ABC" w:rsidRPr="00514EC8">
        <w:rPr>
          <w:b/>
          <w:bCs/>
          <w:sz w:val="24"/>
          <w:szCs w:val="24"/>
          <w:highlight w:val="yellow"/>
          <w:u w:val="single"/>
        </w:rPr>
        <w:t>)</w:t>
      </w:r>
    </w:p>
    <w:p w:rsidR="00990ABC" w:rsidRPr="00B26A9A" w:rsidRDefault="00990ABC" w:rsidP="00990ABC">
      <w:pPr>
        <w:widowControl/>
        <w:rPr>
          <w:b/>
          <w:bCs/>
          <w:sz w:val="24"/>
          <w:szCs w:val="24"/>
          <w:u w:val="single"/>
        </w:rPr>
      </w:pPr>
    </w:p>
    <w:p w:rsidR="00804299" w:rsidRPr="00B26A9A" w:rsidRDefault="0090037C" w:rsidP="00990ABC">
      <w:pPr>
        <w:rPr>
          <w:b/>
          <w:sz w:val="24"/>
          <w:szCs w:val="24"/>
        </w:rPr>
      </w:pPr>
      <w:r w:rsidRPr="00B26A9A">
        <w:rPr>
          <w:b/>
          <w:sz w:val="24"/>
          <w:szCs w:val="24"/>
        </w:rPr>
        <w:t>(</w:t>
      </w:r>
      <w:r w:rsidR="00804299" w:rsidRPr="00B26A9A">
        <w:rPr>
          <w:b/>
          <w:sz w:val="24"/>
          <w:szCs w:val="24"/>
        </w:rPr>
        <w:t xml:space="preserve">A "Conflict of Interest (COI)" is a situation in which financial or other personal considerations compromise, or have the appearance of compromising, an individual's professional judgment in proposing, conducting, supervising or reporting research. If there appears to be a conflict of interest </w:t>
      </w:r>
      <w:r w:rsidR="00804299" w:rsidRPr="00D549AC">
        <w:rPr>
          <w:b/>
          <w:color w:val="FF0000"/>
          <w:sz w:val="24"/>
          <w:szCs w:val="24"/>
        </w:rPr>
        <w:t xml:space="preserve">(COI) or there is a COI, include this section. If there is no </w:t>
      </w:r>
      <w:r w:rsidR="00804299" w:rsidRPr="00D549AC" w:rsidDel="00E14DDD">
        <w:rPr>
          <w:b/>
          <w:color w:val="FF0000"/>
          <w:sz w:val="24"/>
          <w:szCs w:val="24"/>
        </w:rPr>
        <w:t>COI</w:t>
      </w:r>
      <w:r w:rsidR="00804299" w:rsidRPr="00D549AC">
        <w:rPr>
          <w:b/>
          <w:color w:val="FF0000"/>
          <w:sz w:val="24"/>
          <w:szCs w:val="24"/>
        </w:rPr>
        <w:t>,</w:t>
      </w:r>
      <w:r w:rsidR="00804299" w:rsidRPr="00D549AC" w:rsidDel="00E14DDD">
        <w:rPr>
          <w:b/>
          <w:color w:val="FF0000"/>
          <w:sz w:val="24"/>
          <w:szCs w:val="24"/>
        </w:rPr>
        <w:t xml:space="preserve"> </w:t>
      </w:r>
      <w:r w:rsidR="00804299" w:rsidRPr="00D549AC">
        <w:rPr>
          <w:b/>
          <w:color w:val="FF0000"/>
          <w:sz w:val="24"/>
          <w:szCs w:val="24"/>
        </w:rPr>
        <w:t>this section can be deleted.</w:t>
      </w:r>
      <w:r w:rsidRPr="00D549AC">
        <w:rPr>
          <w:b/>
          <w:color w:val="FF0000"/>
          <w:sz w:val="24"/>
          <w:szCs w:val="24"/>
        </w:rPr>
        <w:t>)</w:t>
      </w:r>
    </w:p>
    <w:p w:rsidR="00804299" w:rsidRPr="00B26A9A" w:rsidRDefault="00804299" w:rsidP="00990ABC">
      <w:pPr>
        <w:rPr>
          <w:b/>
          <w:sz w:val="24"/>
          <w:szCs w:val="24"/>
        </w:rPr>
      </w:pPr>
    </w:p>
    <w:p w:rsidR="0090037C" w:rsidRPr="00B26A9A" w:rsidRDefault="00DC3E32" w:rsidP="00990ABC">
      <w:pPr>
        <w:pStyle w:val="ListParagraph"/>
        <w:widowControl/>
        <w:numPr>
          <w:ilvl w:val="0"/>
          <w:numId w:val="6"/>
        </w:numPr>
        <w:autoSpaceDE/>
        <w:autoSpaceDN/>
        <w:rPr>
          <w:b/>
          <w:sz w:val="24"/>
          <w:szCs w:val="24"/>
        </w:rPr>
      </w:pPr>
      <w:r w:rsidRPr="00B26A9A">
        <w:rPr>
          <w:b/>
          <w:sz w:val="24"/>
          <w:szCs w:val="24"/>
        </w:rPr>
        <w:t xml:space="preserve">The investigator must disclose all financial or other personal considerations that compromise, or have the appearance of compromising, the investigator’s professional judgment in proposing, conducting, supervising, or reporting research. Conflicts include financial as well as non-financial interests. Conflicts include financial interests (stocks, stock options, or other ownership interests, whether traded publicly or not) in a research sponsor or licensee; management roles in a research sponsor, licensee, or other company having an economic interest in the outcome of the research; and using students to perform services in which an investigator maintains an ownership interest or management role. </w:t>
      </w:r>
    </w:p>
    <w:p w:rsidR="0090037C" w:rsidRPr="00B26A9A" w:rsidRDefault="00DC3E32" w:rsidP="00990ABC">
      <w:pPr>
        <w:pStyle w:val="ListParagraph"/>
        <w:widowControl/>
        <w:numPr>
          <w:ilvl w:val="0"/>
          <w:numId w:val="6"/>
        </w:numPr>
        <w:autoSpaceDE/>
        <w:autoSpaceDN/>
        <w:rPr>
          <w:b/>
          <w:sz w:val="24"/>
          <w:szCs w:val="24"/>
        </w:rPr>
      </w:pPr>
      <w:r w:rsidRPr="00B26A9A">
        <w:rPr>
          <w:b/>
          <w:sz w:val="24"/>
          <w:szCs w:val="24"/>
        </w:rPr>
        <w:t xml:space="preserve">In disclosing your proprietary interest and research interest in the informed consent, you may do so in general terms, in a manner consistent with IRB requirements. At a minimum, you must disclose the nature of the interest, such as a paid consultant, a lecturer, a board member, an equity ownership, or a management or supervisory role in the sponsoring company. </w:t>
      </w:r>
    </w:p>
    <w:p w:rsidR="00804299" w:rsidRPr="00B26A9A" w:rsidRDefault="00804299" w:rsidP="00990ABC">
      <w:pPr>
        <w:rPr>
          <w:b/>
          <w:sz w:val="24"/>
          <w:szCs w:val="24"/>
        </w:rPr>
      </w:pPr>
    </w:p>
    <w:p w:rsidR="00343476" w:rsidRPr="00B26A9A" w:rsidRDefault="00343476" w:rsidP="00990ABC">
      <w:pPr>
        <w:rPr>
          <w:b/>
          <w:sz w:val="24"/>
          <w:szCs w:val="24"/>
        </w:rPr>
      </w:pPr>
    </w:p>
    <w:p w:rsidR="00255C0E" w:rsidRPr="00B26A9A" w:rsidRDefault="00255C0E" w:rsidP="00990ABC">
      <w:pPr>
        <w:pStyle w:val="Instructions"/>
        <w:rPr>
          <w:rFonts w:ascii="Times New Roman" w:hAnsi="Times New Roman"/>
          <w:b/>
          <w:bCs w:val="0"/>
          <w:i w:val="0"/>
          <w:iCs w:val="0"/>
          <w:sz w:val="24"/>
          <w:szCs w:val="24"/>
        </w:rPr>
      </w:pPr>
      <w:r w:rsidRPr="00B26A9A">
        <w:rPr>
          <w:rFonts w:ascii="Times New Roman" w:hAnsi="Times New Roman"/>
          <w:b/>
          <w:bCs w:val="0"/>
          <w:i w:val="0"/>
          <w:iCs w:val="0"/>
          <w:sz w:val="24"/>
          <w:szCs w:val="24"/>
        </w:rPr>
        <w:t xml:space="preserve">Example 1: If there may be commercial product development in the future, the following statement can be used: </w:t>
      </w:r>
      <w:r w:rsidR="00D549AC">
        <w:rPr>
          <w:rFonts w:ascii="Times New Roman" w:hAnsi="Times New Roman"/>
          <w:b/>
          <w:bCs w:val="0"/>
          <w:i w:val="0"/>
          <w:iCs w:val="0"/>
          <w:sz w:val="24"/>
          <w:szCs w:val="24"/>
        </w:rPr>
        <w:t>T</w:t>
      </w:r>
      <w:r w:rsidRPr="00B26A9A">
        <w:rPr>
          <w:rFonts w:ascii="Times New Roman" w:hAnsi="Times New Roman"/>
          <w:b/>
          <w:bCs w:val="0"/>
          <w:i w:val="0"/>
          <w:iCs w:val="0"/>
          <w:sz w:val="24"/>
          <w:szCs w:val="24"/>
        </w:rPr>
        <w:t xml:space="preserve">he biotechnology company ______ (insert company name) may use </w:t>
      </w:r>
      <w:r w:rsidRPr="00B26A9A">
        <w:rPr>
          <w:rFonts w:ascii="Times New Roman" w:hAnsi="Times New Roman"/>
          <w:b/>
          <w:bCs w:val="0"/>
          <w:i w:val="0"/>
          <w:iCs w:val="0"/>
          <w:sz w:val="24"/>
          <w:szCs w:val="24"/>
        </w:rPr>
        <w:lastRenderedPageBreak/>
        <w:t xml:space="preserve">your ______ (insert type of samples) for other research studies. Those studies may develop products that can be sold. If they make money from these products, you will not receive any money. </w:t>
      </w:r>
    </w:p>
    <w:p w:rsidR="00255C0E" w:rsidRPr="00B26A9A" w:rsidRDefault="00255C0E" w:rsidP="00990ABC">
      <w:pPr>
        <w:pStyle w:val="Instructions"/>
        <w:rPr>
          <w:rFonts w:ascii="Times New Roman" w:hAnsi="Times New Roman"/>
          <w:b/>
          <w:bCs w:val="0"/>
          <w:i w:val="0"/>
          <w:iCs w:val="0"/>
          <w:sz w:val="24"/>
          <w:szCs w:val="24"/>
        </w:rPr>
      </w:pPr>
    </w:p>
    <w:p w:rsidR="00255C0E" w:rsidRPr="00B26A9A" w:rsidRDefault="00255C0E" w:rsidP="00990ABC">
      <w:pPr>
        <w:pStyle w:val="Instructions"/>
        <w:rPr>
          <w:rFonts w:ascii="Times New Roman" w:hAnsi="Times New Roman"/>
          <w:b/>
          <w:i w:val="0"/>
          <w:sz w:val="24"/>
          <w:szCs w:val="24"/>
        </w:rPr>
      </w:pPr>
      <w:r w:rsidRPr="00B26A9A">
        <w:rPr>
          <w:rFonts w:ascii="Times New Roman" w:hAnsi="Times New Roman"/>
          <w:b/>
          <w:i w:val="0"/>
          <w:sz w:val="24"/>
          <w:szCs w:val="24"/>
        </w:rPr>
        <w:t>Example 2: If you have a financial interest in the sponsoring company, the following statement should be used.</w:t>
      </w:r>
    </w:p>
    <w:p w:rsidR="00255C0E" w:rsidRPr="00B26A9A" w:rsidRDefault="00255C0E" w:rsidP="00990ABC">
      <w:pPr>
        <w:rPr>
          <w:b/>
          <w:bCs/>
          <w:iCs/>
          <w:sz w:val="24"/>
          <w:szCs w:val="24"/>
        </w:rPr>
      </w:pPr>
      <w:r w:rsidRPr="00B26A9A">
        <w:rPr>
          <w:b/>
          <w:bCs/>
          <w:iCs/>
          <w:sz w:val="24"/>
          <w:szCs w:val="24"/>
        </w:rPr>
        <w:t>The investigator has a financial interest in the company sponsoring this study. (Briefly describe your financial interest.) The nature of this financial interest and the design of the study have been approved and allowed by the institutional committees.</w:t>
      </w:r>
    </w:p>
    <w:p w:rsidR="00804299" w:rsidRPr="00B26A9A" w:rsidRDefault="00804299" w:rsidP="00990ABC">
      <w:pPr>
        <w:pStyle w:val="Header"/>
        <w:tabs>
          <w:tab w:val="clear" w:pos="4320"/>
          <w:tab w:val="clear" w:pos="8640"/>
        </w:tabs>
        <w:rPr>
          <w:b/>
          <w:sz w:val="24"/>
          <w:szCs w:val="24"/>
        </w:rPr>
      </w:pPr>
    </w:p>
    <w:p w:rsidR="00804299" w:rsidRDefault="00804299" w:rsidP="00990ABC">
      <w:pPr>
        <w:pStyle w:val="a"/>
        <w:widowControl/>
        <w:tabs>
          <w:tab w:val="left" w:pos="720"/>
        </w:tabs>
        <w:ind w:left="720" w:hanging="720"/>
        <w:rPr>
          <w:b/>
          <w:bCs/>
          <w:u w:val="single"/>
        </w:rPr>
      </w:pPr>
      <w:r w:rsidRPr="00B26A9A">
        <w:rPr>
          <w:b/>
          <w:bCs/>
          <w:u w:val="single"/>
        </w:rPr>
        <w:t>CONFIDENTIALITY</w:t>
      </w:r>
    </w:p>
    <w:p w:rsidR="00990ABC" w:rsidRPr="00B26A9A" w:rsidRDefault="00990ABC" w:rsidP="00990ABC">
      <w:pPr>
        <w:pStyle w:val="a"/>
        <w:widowControl/>
        <w:tabs>
          <w:tab w:val="left" w:pos="720"/>
        </w:tabs>
        <w:ind w:left="720" w:hanging="720"/>
        <w:rPr>
          <w:u w:val="single"/>
        </w:rPr>
      </w:pPr>
    </w:p>
    <w:p w:rsidR="00804299" w:rsidRPr="00B26A9A" w:rsidRDefault="00AA2654" w:rsidP="00990ABC">
      <w:pPr>
        <w:widowControl/>
        <w:rPr>
          <w:b/>
          <w:i/>
          <w:sz w:val="24"/>
          <w:szCs w:val="24"/>
        </w:rPr>
      </w:pPr>
      <w:r w:rsidRPr="00B26A9A">
        <w:rPr>
          <w:sz w:val="24"/>
          <w:szCs w:val="24"/>
        </w:rPr>
        <w:t xml:space="preserve">We will keep your records for this study confidential as far as permitted by law. However, if we are required to do so by law, we will disclose confidential information about you. </w:t>
      </w:r>
      <w:r w:rsidR="00804299" w:rsidRPr="00B26A9A">
        <w:rPr>
          <w:sz w:val="24"/>
          <w:szCs w:val="24"/>
        </w:rPr>
        <w:t xml:space="preserve">The members of the research team, the funding agency </w:t>
      </w:r>
      <w:r w:rsidRPr="00B26A9A">
        <w:rPr>
          <w:b/>
          <w:sz w:val="24"/>
          <w:szCs w:val="24"/>
        </w:rPr>
        <w:t>(</w:t>
      </w:r>
      <w:r w:rsidR="00804299" w:rsidRPr="00B26A9A">
        <w:rPr>
          <w:b/>
          <w:sz w:val="24"/>
          <w:szCs w:val="24"/>
        </w:rPr>
        <w:t>remove references to f</w:t>
      </w:r>
      <w:r w:rsidRPr="00B26A9A">
        <w:rPr>
          <w:b/>
          <w:sz w:val="24"/>
          <w:szCs w:val="24"/>
        </w:rPr>
        <w:t>unding agency if not applicable)</w:t>
      </w:r>
      <w:r w:rsidR="00804299" w:rsidRPr="00B26A9A">
        <w:rPr>
          <w:i/>
          <w:sz w:val="24"/>
          <w:szCs w:val="24"/>
        </w:rPr>
        <w:t xml:space="preserve"> </w:t>
      </w:r>
      <w:r w:rsidR="00804299" w:rsidRPr="00B26A9A">
        <w:rPr>
          <w:sz w:val="24"/>
          <w:szCs w:val="24"/>
        </w:rPr>
        <w:t xml:space="preserve">and </w:t>
      </w:r>
      <w:r w:rsidR="00D549AC">
        <w:rPr>
          <w:sz w:val="24"/>
          <w:szCs w:val="24"/>
        </w:rPr>
        <w:t>Pepperdine University</w:t>
      </w:r>
      <w:r w:rsidR="00804299" w:rsidRPr="00B26A9A">
        <w:rPr>
          <w:sz w:val="24"/>
          <w:szCs w:val="24"/>
        </w:rPr>
        <w:t xml:space="preserve"> Protection Program (HSPP) may access the data. The HSPP reviews and monitors research studies to protect the rights and welfare of research subjects.</w:t>
      </w:r>
      <w:r w:rsidR="00804299" w:rsidRPr="00B26A9A">
        <w:rPr>
          <w:b/>
          <w:i/>
          <w:sz w:val="24"/>
          <w:szCs w:val="24"/>
        </w:rPr>
        <w:t xml:space="preserve"> </w:t>
      </w:r>
    </w:p>
    <w:p w:rsidR="00804299" w:rsidRPr="00B26A9A" w:rsidRDefault="00804299" w:rsidP="00990ABC">
      <w:pPr>
        <w:widowControl/>
        <w:rPr>
          <w:b/>
          <w:sz w:val="24"/>
          <w:szCs w:val="24"/>
        </w:rPr>
      </w:pPr>
    </w:p>
    <w:p w:rsidR="00804299" w:rsidRPr="00B26A9A" w:rsidRDefault="00804299" w:rsidP="00990ABC">
      <w:pPr>
        <w:widowControl/>
        <w:rPr>
          <w:b/>
          <w:iCs/>
          <w:sz w:val="24"/>
          <w:szCs w:val="24"/>
        </w:rPr>
      </w:pPr>
      <w:r w:rsidRPr="00B26A9A">
        <w:rPr>
          <w:sz w:val="24"/>
          <w:szCs w:val="24"/>
        </w:rPr>
        <w:t xml:space="preserve">The data will be stored </w:t>
      </w:r>
      <w:r w:rsidRPr="00B26A9A">
        <w:rPr>
          <w:b/>
          <w:sz w:val="24"/>
          <w:szCs w:val="24"/>
        </w:rPr>
        <w:t>(state where and how the data will be stored.)[If applicable to the study d</w:t>
      </w:r>
      <w:r w:rsidRPr="00B26A9A">
        <w:rPr>
          <w:b/>
          <w:iCs/>
          <w:sz w:val="24"/>
          <w:szCs w:val="24"/>
        </w:rPr>
        <w:t>escribe the participant</w:t>
      </w:r>
      <w:r w:rsidR="00DC3E32" w:rsidRPr="00B26A9A">
        <w:rPr>
          <w:b/>
          <w:iCs/>
          <w:sz w:val="24"/>
          <w:szCs w:val="24"/>
        </w:rPr>
        <w:t>’s</w:t>
      </w:r>
      <w:r w:rsidRPr="00B26A9A">
        <w:rPr>
          <w:b/>
          <w:iCs/>
          <w:sz w:val="24"/>
          <w:szCs w:val="24"/>
        </w:rPr>
        <w:t xml:space="preserve"> right to review/edit the audio-video-recordings and/or transcripts (parents cannot access their child’s responses)</w:t>
      </w:r>
      <w:r w:rsidR="00DC3E32" w:rsidRPr="00B26A9A">
        <w:rPr>
          <w:b/>
          <w:iCs/>
          <w:sz w:val="24"/>
          <w:szCs w:val="24"/>
        </w:rPr>
        <w:t xml:space="preserve"> and</w:t>
      </w:r>
      <w:r w:rsidRPr="00B26A9A">
        <w:rPr>
          <w:b/>
          <w:iCs/>
          <w:sz w:val="24"/>
          <w:szCs w:val="24"/>
        </w:rPr>
        <w:t xml:space="preserve"> who will have access</w:t>
      </w:r>
      <w:r w:rsidR="00DC3E32" w:rsidRPr="00B26A9A">
        <w:rPr>
          <w:b/>
          <w:iCs/>
          <w:sz w:val="24"/>
          <w:szCs w:val="24"/>
        </w:rPr>
        <w:t xml:space="preserve"> (including transcribers. I</w:t>
      </w:r>
      <w:r w:rsidRPr="00B26A9A">
        <w:rPr>
          <w:b/>
          <w:iCs/>
          <w:sz w:val="24"/>
          <w:szCs w:val="24"/>
        </w:rPr>
        <w:t xml:space="preserve">f the audio-video-recordings will be used for educational purposes, describe how personal identities will be shielded/disguised and, if/when the audio-video-recordings will be erased (approximately).  If the audio-video-recordings will be maintained indefinitely, state how confidentiality will be maintained. If information will be released to any other party for any reason, state the person/agency to which the information will be furnished, the nature of the information, and the purpose of the disclosure. Give a brief description of how personal information, research data, and related records will be coded, stored, etc., to prevent access by unauthorized personnel (list the personnel who have access).  </w:t>
      </w:r>
    </w:p>
    <w:p w:rsidR="00804299" w:rsidRPr="00B26A9A" w:rsidRDefault="00804299" w:rsidP="00990ABC">
      <w:pPr>
        <w:widowControl/>
        <w:rPr>
          <w:b/>
          <w:sz w:val="24"/>
          <w:szCs w:val="24"/>
        </w:rPr>
      </w:pPr>
    </w:p>
    <w:p w:rsidR="00804299" w:rsidRPr="00B26A9A" w:rsidRDefault="00AA2654" w:rsidP="00990ABC">
      <w:pPr>
        <w:widowControl/>
        <w:rPr>
          <w:color w:val="FF0000"/>
          <w:sz w:val="24"/>
          <w:szCs w:val="24"/>
        </w:rPr>
      </w:pPr>
      <w:r w:rsidRPr="00B26A9A">
        <w:rPr>
          <w:b/>
          <w:sz w:val="24"/>
          <w:szCs w:val="24"/>
        </w:rPr>
        <w:t>(</w:t>
      </w:r>
      <w:r w:rsidR="00804299" w:rsidRPr="00B26A9A">
        <w:rPr>
          <w:b/>
          <w:sz w:val="24"/>
          <w:szCs w:val="24"/>
        </w:rPr>
        <w:t xml:space="preserve">Indicate how long the data will be kept.  </w:t>
      </w:r>
      <w:r w:rsidR="00804299" w:rsidRPr="00B26A9A">
        <w:rPr>
          <w:b/>
          <w:iCs/>
          <w:sz w:val="24"/>
          <w:szCs w:val="24"/>
        </w:rPr>
        <w:t>Please note that data must be kept for a minimum of three years after the completion of the study. The data may be kept indefinitely</w:t>
      </w:r>
      <w:r w:rsidR="00804299" w:rsidRPr="00B26A9A">
        <w:rPr>
          <w:b/>
          <w:sz w:val="24"/>
          <w:szCs w:val="24"/>
        </w:rPr>
        <w:t>.</w:t>
      </w:r>
      <w:r w:rsidRPr="00B26A9A">
        <w:rPr>
          <w:b/>
          <w:iCs/>
          <w:sz w:val="24"/>
          <w:szCs w:val="24"/>
        </w:rPr>
        <w:t>)</w:t>
      </w:r>
      <w:r w:rsidR="00804299" w:rsidRPr="00B26A9A">
        <w:rPr>
          <w:b/>
          <w:iCs/>
          <w:sz w:val="24"/>
          <w:szCs w:val="24"/>
        </w:rPr>
        <w:t xml:space="preserve">  </w:t>
      </w:r>
    </w:p>
    <w:p w:rsidR="00804299" w:rsidRPr="00B26A9A" w:rsidRDefault="00804299" w:rsidP="00990ABC">
      <w:pPr>
        <w:widowControl/>
        <w:rPr>
          <w:sz w:val="24"/>
          <w:szCs w:val="24"/>
        </w:rPr>
      </w:pPr>
    </w:p>
    <w:p w:rsidR="00804299" w:rsidRPr="00B26A9A" w:rsidRDefault="00804299" w:rsidP="00990ABC">
      <w:pPr>
        <w:widowControl/>
        <w:rPr>
          <w:sz w:val="24"/>
          <w:szCs w:val="24"/>
        </w:rPr>
      </w:pPr>
    </w:p>
    <w:p w:rsidR="00804299" w:rsidRPr="00B26A9A" w:rsidRDefault="00AA2654" w:rsidP="00990ABC">
      <w:pPr>
        <w:widowControl/>
        <w:rPr>
          <w:b/>
          <w:sz w:val="24"/>
          <w:szCs w:val="24"/>
        </w:rPr>
      </w:pPr>
      <w:r w:rsidRPr="00B26A9A">
        <w:rPr>
          <w:b/>
          <w:sz w:val="24"/>
          <w:szCs w:val="24"/>
        </w:rPr>
        <w:t>E</w:t>
      </w:r>
      <w:r w:rsidR="00804299" w:rsidRPr="00B26A9A">
        <w:rPr>
          <w:b/>
          <w:sz w:val="24"/>
          <w:szCs w:val="24"/>
        </w:rPr>
        <w:t>xample: The data will be stored on a password protected computer in the researcher</w:t>
      </w:r>
      <w:r w:rsidR="00DC3E32" w:rsidRPr="00B26A9A">
        <w:rPr>
          <w:b/>
          <w:sz w:val="24"/>
          <w:szCs w:val="24"/>
        </w:rPr>
        <w:t>’</w:t>
      </w:r>
      <w:r w:rsidR="00804299" w:rsidRPr="00B26A9A">
        <w:rPr>
          <w:b/>
          <w:sz w:val="24"/>
          <w:szCs w:val="24"/>
        </w:rPr>
        <w:t xml:space="preserve">s office for three years after the study has been completed and then destroyed.  </w:t>
      </w:r>
    </w:p>
    <w:p w:rsidR="00804299" w:rsidRPr="00B26A9A" w:rsidRDefault="00804299" w:rsidP="00990ABC">
      <w:pPr>
        <w:widowControl/>
        <w:rPr>
          <w:b/>
          <w:sz w:val="24"/>
          <w:szCs w:val="24"/>
        </w:rPr>
      </w:pPr>
    </w:p>
    <w:p w:rsidR="00804299" w:rsidRPr="00B26A9A" w:rsidRDefault="00804299" w:rsidP="00990ABC">
      <w:pPr>
        <w:widowControl/>
        <w:rPr>
          <w:b/>
          <w:sz w:val="24"/>
          <w:szCs w:val="24"/>
        </w:rPr>
      </w:pPr>
      <w:r w:rsidRPr="00B26A9A">
        <w:rPr>
          <w:b/>
          <w:sz w:val="24"/>
          <w:szCs w:val="24"/>
        </w:rPr>
        <w:t>Example: The data will be stored on a password protected computer and/or in a locked file cabinet in the researchers office for three years after the study has been completed and then destroyed.</w:t>
      </w:r>
    </w:p>
    <w:p w:rsidR="00804299" w:rsidRPr="00B26A9A" w:rsidRDefault="00804299" w:rsidP="00990ABC">
      <w:pPr>
        <w:widowControl/>
        <w:rPr>
          <w:b/>
          <w:sz w:val="24"/>
          <w:szCs w:val="24"/>
        </w:rPr>
      </w:pPr>
    </w:p>
    <w:p w:rsidR="00804299" w:rsidRPr="00B26A9A" w:rsidRDefault="00804299" w:rsidP="00990ABC">
      <w:pPr>
        <w:widowControl/>
        <w:rPr>
          <w:b/>
          <w:sz w:val="24"/>
          <w:szCs w:val="24"/>
        </w:rPr>
      </w:pPr>
      <w:r w:rsidRPr="00B26A9A">
        <w:rPr>
          <w:b/>
          <w:sz w:val="24"/>
          <w:szCs w:val="24"/>
        </w:rPr>
        <w:lastRenderedPageBreak/>
        <w:t>Example:  Upon completion of the data collection and data entry, all hard copies (consent documents, survey instruments, etc.) will be destroyed. The remaining data will be maintained indefinitely; however, the data will not be used in future research studies.</w:t>
      </w:r>
    </w:p>
    <w:p w:rsidR="00804299" w:rsidRPr="00B26A9A" w:rsidRDefault="00804299" w:rsidP="00990ABC">
      <w:pPr>
        <w:rPr>
          <w:sz w:val="24"/>
          <w:szCs w:val="24"/>
        </w:rPr>
      </w:pPr>
    </w:p>
    <w:p w:rsidR="00804299" w:rsidRPr="00B26A9A" w:rsidRDefault="00804299" w:rsidP="00990ABC">
      <w:pPr>
        <w:pStyle w:val="Header"/>
        <w:tabs>
          <w:tab w:val="clear" w:pos="4320"/>
          <w:tab w:val="clear" w:pos="8640"/>
        </w:tabs>
        <w:rPr>
          <w:sz w:val="24"/>
          <w:szCs w:val="24"/>
        </w:rPr>
      </w:pPr>
    </w:p>
    <w:p w:rsidR="00804299" w:rsidRPr="00B26A9A" w:rsidRDefault="00804299" w:rsidP="00990ABC">
      <w:pPr>
        <w:pStyle w:val="a"/>
        <w:widowControl/>
        <w:tabs>
          <w:tab w:val="left" w:pos="720"/>
        </w:tabs>
        <w:ind w:left="720" w:hanging="720"/>
        <w:rPr>
          <w:u w:val="single"/>
        </w:rPr>
      </w:pPr>
      <w:r w:rsidRPr="00B26A9A">
        <w:rPr>
          <w:b/>
          <w:bCs/>
          <w:u w:val="single"/>
        </w:rPr>
        <w:t>PARTICIPATION AND WITHDRAWAL</w:t>
      </w:r>
    </w:p>
    <w:p w:rsidR="00990ABC" w:rsidRDefault="00990ABC" w:rsidP="00990ABC">
      <w:pPr>
        <w:widowControl/>
        <w:rPr>
          <w:sz w:val="24"/>
          <w:szCs w:val="24"/>
        </w:rPr>
      </w:pPr>
    </w:p>
    <w:p w:rsidR="00804299" w:rsidRPr="00B26A9A" w:rsidRDefault="00804299" w:rsidP="00990ABC">
      <w:pPr>
        <w:widowControl/>
        <w:rPr>
          <w:b/>
          <w:sz w:val="24"/>
          <w:szCs w:val="24"/>
        </w:rPr>
      </w:pPr>
      <w:r w:rsidRPr="00B26A9A">
        <w:rPr>
          <w:sz w:val="24"/>
          <w:szCs w:val="24"/>
        </w:rPr>
        <w:t xml:space="preserve">Your participation is voluntary. Your refusal to participate will involve no penalty or loss of benefits to which you are otherwise entitled. You may withdraw your consent at any time and discontinue participation without penalty. You are not waiving any legal claims, rights or remedies because of your participation in this research study. </w:t>
      </w:r>
      <w:r w:rsidR="00AA2654" w:rsidRPr="00B26A9A">
        <w:rPr>
          <w:b/>
          <w:sz w:val="24"/>
          <w:szCs w:val="24"/>
        </w:rPr>
        <w:t>(</w:t>
      </w:r>
      <w:r w:rsidRPr="00B26A9A">
        <w:rPr>
          <w:b/>
          <w:iCs/>
          <w:sz w:val="24"/>
          <w:szCs w:val="24"/>
        </w:rPr>
        <w:t>If appropriate, describe the anticipated circumstances under which participation may be terminated by the investigator without regard to the participant</w:t>
      </w:r>
      <w:r w:rsidR="00D91DB2" w:rsidRPr="00B26A9A">
        <w:rPr>
          <w:b/>
          <w:iCs/>
          <w:sz w:val="24"/>
          <w:szCs w:val="24"/>
        </w:rPr>
        <w:t>’s</w:t>
      </w:r>
      <w:r w:rsidRPr="00B26A9A">
        <w:rPr>
          <w:b/>
          <w:iCs/>
          <w:sz w:val="24"/>
          <w:szCs w:val="24"/>
        </w:rPr>
        <w:t xml:space="preserve"> consent.</w:t>
      </w:r>
      <w:r w:rsidR="00AA2654" w:rsidRPr="00B26A9A">
        <w:rPr>
          <w:b/>
          <w:sz w:val="24"/>
          <w:szCs w:val="24"/>
        </w:rPr>
        <w:t>)</w:t>
      </w:r>
    </w:p>
    <w:p w:rsidR="00804299" w:rsidRPr="00B26A9A" w:rsidRDefault="00804299" w:rsidP="00990ABC">
      <w:pPr>
        <w:widowControl/>
        <w:rPr>
          <w:sz w:val="24"/>
          <w:szCs w:val="24"/>
        </w:rPr>
      </w:pPr>
    </w:p>
    <w:p w:rsidR="00D549AC" w:rsidRPr="00514EC8" w:rsidRDefault="00D549AC" w:rsidP="00990ABC">
      <w:pPr>
        <w:pStyle w:val="a"/>
        <w:widowControl/>
        <w:tabs>
          <w:tab w:val="left" w:pos="720"/>
        </w:tabs>
        <w:ind w:left="720" w:hanging="720"/>
        <w:rPr>
          <w:b/>
          <w:bCs/>
          <w:u w:val="single"/>
        </w:rPr>
      </w:pPr>
      <w:r w:rsidRPr="00514EC8">
        <w:rPr>
          <w:b/>
          <w:bCs/>
          <w:u w:val="single"/>
        </w:rPr>
        <w:t xml:space="preserve">ALTERNATIVES TO </w:t>
      </w:r>
      <w:r>
        <w:rPr>
          <w:b/>
          <w:bCs/>
          <w:u w:val="single"/>
        </w:rPr>
        <w:t xml:space="preserve">FULL </w:t>
      </w:r>
      <w:r w:rsidRPr="00514EC8">
        <w:rPr>
          <w:b/>
          <w:bCs/>
          <w:u w:val="single"/>
        </w:rPr>
        <w:t>PARTICIPATION</w:t>
      </w:r>
    </w:p>
    <w:p w:rsidR="00D549AC" w:rsidRDefault="00D549AC" w:rsidP="00990ABC">
      <w:pPr>
        <w:pStyle w:val="a"/>
        <w:widowControl/>
        <w:tabs>
          <w:tab w:val="left" w:pos="720"/>
        </w:tabs>
        <w:ind w:left="720" w:hanging="720"/>
        <w:rPr>
          <w:b/>
          <w:bCs/>
          <w:u w:val="single"/>
        </w:rPr>
      </w:pPr>
    </w:p>
    <w:p w:rsidR="00D549AC" w:rsidRDefault="00D549AC" w:rsidP="00990ABC">
      <w:pPr>
        <w:pStyle w:val="a"/>
        <w:widowControl/>
        <w:tabs>
          <w:tab w:val="left" w:pos="720"/>
        </w:tabs>
        <w:ind w:left="720" w:hanging="720"/>
        <w:rPr>
          <w:bCs/>
        </w:rPr>
      </w:pPr>
      <w:r>
        <w:rPr>
          <w:bCs/>
        </w:rPr>
        <w:t xml:space="preserve">The alternative to participation in the study is not participating or completing only the items </w:t>
      </w:r>
    </w:p>
    <w:p w:rsidR="00D549AC" w:rsidRDefault="00D549AC" w:rsidP="00990ABC">
      <w:pPr>
        <w:pStyle w:val="a"/>
        <w:widowControl/>
        <w:tabs>
          <w:tab w:val="left" w:pos="720"/>
        </w:tabs>
        <w:ind w:left="720" w:hanging="720"/>
        <w:rPr>
          <w:bCs/>
        </w:rPr>
      </w:pPr>
      <w:proofErr w:type="gramStart"/>
      <w:r>
        <w:rPr>
          <w:bCs/>
        </w:rPr>
        <w:t>which</w:t>
      </w:r>
      <w:proofErr w:type="gramEnd"/>
      <w:r>
        <w:rPr>
          <w:bCs/>
        </w:rPr>
        <w:t xml:space="preserve"> you feel comfortable. </w:t>
      </w:r>
    </w:p>
    <w:p w:rsidR="00D549AC" w:rsidRDefault="00D549AC" w:rsidP="00990ABC">
      <w:pPr>
        <w:pStyle w:val="a"/>
        <w:widowControl/>
        <w:tabs>
          <w:tab w:val="left" w:pos="720"/>
        </w:tabs>
        <w:ind w:left="720" w:hanging="720"/>
        <w:rPr>
          <w:bCs/>
        </w:rPr>
      </w:pPr>
    </w:p>
    <w:p w:rsidR="00D549AC" w:rsidRDefault="00D549AC" w:rsidP="00990ABC">
      <w:pPr>
        <w:widowControl/>
        <w:adjustRightInd w:val="0"/>
        <w:rPr>
          <w:b/>
          <w:sz w:val="24"/>
          <w:szCs w:val="24"/>
        </w:rPr>
      </w:pPr>
    </w:p>
    <w:p w:rsidR="00D549AC" w:rsidRPr="0024620E" w:rsidRDefault="00D549AC" w:rsidP="00990ABC">
      <w:pPr>
        <w:widowControl/>
        <w:adjustRightInd w:val="0"/>
        <w:rPr>
          <w:b/>
          <w:i/>
          <w:sz w:val="24"/>
          <w:szCs w:val="24"/>
        </w:rPr>
      </w:pPr>
      <w:r w:rsidRPr="0024620E">
        <w:rPr>
          <w:b/>
          <w:i/>
          <w:sz w:val="24"/>
          <w:szCs w:val="24"/>
        </w:rPr>
        <w:t>EXAMPLES:</w:t>
      </w:r>
    </w:p>
    <w:p w:rsidR="00D549AC" w:rsidRPr="0024620E" w:rsidRDefault="00D549AC" w:rsidP="00990ABC">
      <w:pPr>
        <w:widowControl/>
        <w:adjustRightInd w:val="0"/>
        <w:rPr>
          <w:b/>
          <w:i/>
          <w:sz w:val="24"/>
          <w:szCs w:val="24"/>
        </w:rPr>
      </w:pPr>
    </w:p>
    <w:p w:rsidR="00D549AC" w:rsidRPr="0024620E" w:rsidRDefault="00D549AC" w:rsidP="00990ABC">
      <w:pPr>
        <w:pStyle w:val="a"/>
        <w:widowControl/>
        <w:tabs>
          <w:tab w:val="left" w:pos="720"/>
        </w:tabs>
        <w:ind w:left="0"/>
        <w:rPr>
          <w:b/>
          <w:i/>
        </w:rPr>
      </w:pPr>
      <w:r w:rsidRPr="0024620E">
        <w:rPr>
          <w:b/>
          <w:i/>
        </w:rPr>
        <w:t>Example: Your alternative is to not participate. Your relationship with your employer will not be affected whether you participate or not in this study.</w:t>
      </w:r>
    </w:p>
    <w:p w:rsidR="00804299" w:rsidRPr="00B26A9A" w:rsidRDefault="00804299" w:rsidP="00990ABC">
      <w:pPr>
        <w:widowControl/>
        <w:rPr>
          <w:iCs/>
          <w:color w:val="FF0000"/>
          <w:sz w:val="24"/>
          <w:szCs w:val="24"/>
        </w:rPr>
      </w:pPr>
    </w:p>
    <w:p w:rsidR="00ED4899" w:rsidRPr="00B26A9A" w:rsidRDefault="00ED4899" w:rsidP="00990ABC">
      <w:pPr>
        <w:pStyle w:val="a"/>
        <w:widowControl/>
        <w:tabs>
          <w:tab w:val="left" w:pos="720"/>
        </w:tabs>
        <w:ind w:left="0"/>
        <w:rPr>
          <w:b/>
        </w:rPr>
      </w:pPr>
    </w:p>
    <w:p w:rsidR="00804299" w:rsidRPr="00B26A9A" w:rsidRDefault="00804299" w:rsidP="00990ABC">
      <w:pPr>
        <w:pStyle w:val="a"/>
        <w:widowControl/>
        <w:tabs>
          <w:tab w:val="left" w:pos="720"/>
        </w:tabs>
        <w:ind w:left="720" w:hanging="720"/>
        <w:rPr>
          <w:b/>
          <w:bCs/>
          <w:u w:val="single"/>
        </w:rPr>
      </w:pPr>
      <w:r w:rsidRPr="00B26A9A">
        <w:rPr>
          <w:b/>
          <w:bCs/>
          <w:u w:val="single"/>
        </w:rPr>
        <w:t xml:space="preserve">EMERGENCY CARE AND COMPENSATION FOR INJURY </w:t>
      </w:r>
    </w:p>
    <w:p w:rsidR="00D549AC" w:rsidRDefault="00D549AC" w:rsidP="00990ABC">
      <w:pPr>
        <w:pStyle w:val="a"/>
        <w:widowControl/>
        <w:ind w:left="0"/>
        <w:rPr>
          <w:b/>
          <w:bCs/>
        </w:rPr>
      </w:pPr>
    </w:p>
    <w:p w:rsidR="00804299" w:rsidRPr="00B26A9A" w:rsidRDefault="00AA2654" w:rsidP="00990ABC">
      <w:pPr>
        <w:pStyle w:val="a"/>
        <w:widowControl/>
        <w:ind w:left="0"/>
        <w:rPr>
          <w:b/>
        </w:rPr>
      </w:pPr>
      <w:r w:rsidRPr="00B26A9A">
        <w:rPr>
          <w:b/>
          <w:bCs/>
        </w:rPr>
        <w:t>(</w:t>
      </w:r>
      <w:r w:rsidR="00804299" w:rsidRPr="00B26A9A">
        <w:rPr>
          <w:b/>
          <w:bCs/>
        </w:rPr>
        <w:t>This section is required only for studies that are greater than minimal risk (full board); if the study does not qualify for full board review, please delete this section</w:t>
      </w:r>
      <w:r w:rsidRPr="00B26A9A">
        <w:rPr>
          <w:b/>
          <w:bCs/>
        </w:rPr>
        <w:t>.)</w:t>
      </w:r>
    </w:p>
    <w:p w:rsidR="00C50241" w:rsidRDefault="00C50241" w:rsidP="00990ABC">
      <w:pPr>
        <w:widowControl/>
        <w:rPr>
          <w:sz w:val="24"/>
          <w:szCs w:val="24"/>
        </w:rPr>
      </w:pPr>
    </w:p>
    <w:p w:rsidR="00804299" w:rsidRPr="00B26A9A" w:rsidRDefault="00804299" w:rsidP="00990ABC">
      <w:pPr>
        <w:widowControl/>
        <w:rPr>
          <w:color w:val="FF0000"/>
          <w:sz w:val="24"/>
          <w:szCs w:val="24"/>
        </w:rPr>
      </w:pPr>
      <w:r w:rsidRPr="00B26A9A">
        <w:rPr>
          <w:sz w:val="24"/>
          <w:szCs w:val="24"/>
        </w:rPr>
        <w:t>If you are injured as a direct result of research procedur</w:t>
      </w:r>
      <w:r w:rsidR="00D91DB2" w:rsidRPr="00B26A9A">
        <w:rPr>
          <w:sz w:val="24"/>
          <w:szCs w:val="24"/>
        </w:rPr>
        <w:t xml:space="preserve">es, </w:t>
      </w:r>
      <w:r w:rsidRPr="00B26A9A">
        <w:rPr>
          <w:sz w:val="24"/>
          <w:szCs w:val="24"/>
        </w:rPr>
        <w:t xml:space="preserve">you will receive medical treatment; however, you or your insurance will be responsible for the cost.  </w:t>
      </w:r>
      <w:r w:rsidR="00FF5581">
        <w:rPr>
          <w:sz w:val="24"/>
          <w:szCs w:val="24"/>
        </w:rPr>
        <w:t>Pepperdine University</w:t>
      </w:r>
      <w:r w:rsidRPr="00B26A9A">
        <w:rPr>
          <w:sz w:val="24"/>
          <w:szCs w:val="24"/>
        </w:rPr>
        <w:t xml:space="preserve"> does not provide any </w:t>
      </w:r>
      <w:r w:rsidR="00343476" w:rsidRPr="00B26A9A">
        <w:rPr>
          <w:sz w:val="24"/>
          <w:szCs w:val="24"/>
        </w:rPr>
        <w:t xml:space="preserve">monetary </w:t>
      </w:r>
      <w:r w:rsidRPr="00B26A9A">
        <w:rPr>
          <w:sz w:val="24"/>
          <w:szCs w:val="24"/>
        </w:rPr>
        <w:t xml:space="preserve">compensation for injury. </w:t>
      </w:r>
    </w:p>
    <w:p w:rsidR="00804299" w:rsidRDefault="00804299" w:rsidP="00990ABC">
      <w:pPr>
        <w:pStyle w:val="a"/>
        <w:widowControl/>
        <w:tabs>
          <w:tab w:val="left" w:pos="720"/>
        </w:tabs>
        <w:ind w:left="720" w:hanging="720"/>
        <w:rPr>
          <w:b/>
          <w:bCs/>
        </w:rPr>
      </w:pPr>
    </w:p>
    <w:p w:rsidR="00D537AB" w:rsidRPr="00B26A9A" w:rsidRDefault="00D537AB" w:rsidP="00990ABC">
      <w:pPr>
        <w:pStyle w:val="a"/>
        <w:widowControl/>
        <w:tabs>
          <w:tab w:val="left" w:pos="720"/>
        </w:tabs>
        <w:ind w:left="720" w:hanging="720"/>
        <w:rPr>
          <w:b/>
          <w:bCs/>
        </w:rPr>
      </w:pPr>
    </w:p>
    <w:p w:rsidR="00D537AB" w:rsidRPr="00514EC8" w:rsidRDefault="00D537AB" w:rsidP="00D537AB">
      <w:pPr>
        <w:pStyle w:val="a"/>
        <w:widowControl/>
        <w:tabs>
          <w:tab w:val="left" w:pos="720"/>
        </w:tabs>
        <w:ind w:left="720" w:hanging="720"/>
        <w:rPr>
          <w:b/>
          <w:bCs/>
          <w:u w:val="single"/>
        </w:rPr>
      </w:pPr>
      <w:r w:rsidRPr="00514EC8">
        <w:rPr>
          <w:b/>
          <w:bCs/>
          <w:u w:val="single"/>
        </w:rPr>
        <w:t>INVESTIGATOR’S CONTACT INFORMATION</w:t>
      </w:r>
    </w:p>
    <w:p w:rsidR="00D537AB" w:rsidRPr="00514EC8" w:rsidRDefault="00D537AB" w:rsidP="00D537AB">
      <w:pPr>
        <w:pStyle w:val="a"/>
        <w:widowControl/>
        <w:tabs>
          <w:tab w:val="left" w:pos="720"/>
        </w:tabs>
        <w:ind w:left="720" w:hanging="720"/>
        <w:rPr>
          <w:u w:val="single"/>
        </w:rPr>
      </w:pPr>
    </w:p>
    <w:p w:rsidR="00D537AB" w:rsidRPr="00514EC8" w:rsidRDefault="00D537AB" w:rsidP="00D537AB">
      <w:pPr>
        <w:rPr>
          <w:sz w:val="24"/>
          <w:szCs w:val="24"/>
        </w:rPr>
      </w:pPr>
      <w:r w:rsidRPr="00514EC8">
        <w:rPr>
          <w:sz w:val="24"/>
          <w:szCs w:val="24"/>
        </w:rPr>
        <w:t xml:space="preserve">I understand that the investigator is willing to answer any inquiries I may have concerning the research herein described. I understand that I may contact </w:t>
      </w:r>
      <w:r w:rsidRPr="00514EC8">
        <w:rPr>
          <w:b/>
          <w:sz w:val="24"/>
          <w:szCs w:val="24"/>
          <w:highlight w:val="yellow"/>
        </w:rPr>
        <w:t>(</w:t>
      </w:r>
      <w:r w:rsidRPr="00514EC8">
        <w:rPr>
          <w:b/>
          <w:i/>
          <w:sz w:val="24"/>
          <w:szCs w:val="24"/>
          <w:highlight w:val="yellow"/>
        </w:rPr>
        <w:t>insert name and contact information include email address for faculty supervisor or other collaborator</w:t>
      </w:r>
      <w:r w:rsidRPr="00514EC8">
        <w:rPr>
          <w:i/>
          <w:sz w:val="24"/>
          <w:szCs w:val="24"/>
        </w:rPr>
        <w:t xml:space="preserve">) </w:t>
      </w:r>
      <w:r w:rsidRPr="00514EC8">
        <w:rPr>
          <w:sz w:val="24"/>
          <w:szCs w:val="24"/>
        </w:rPr>
        <w:t xml:space="preserve">if I have </w:t>
      </w:r>
      <w:r>
        <w:rPr>
          <w:sz w:val="24"/>
          <w:szCs w:val="24"/>
        </w:rPr>
        <w:t xml:space="preserve">any </w:t>
      </w:r>
      <w:r w:rsidRPr="00514EC8">
        <w:rPr>
          <w:sz w:val="24"/>
          <w:szCs w:val="24"/>
        </w:rPr>
        <w:t xml:space="preserve">other questions or concerns about this research. </w:t>
      </w:r>
    </w:p>
    <w:p w:rsidR="00D537AB" w:rsidRDefault="00D537AB" w:rsidP="00D537AB">
      <w:pPr>
        <w:widowControl/>
        <w:jc w:val="both"/>
        <w:rPr>
          <w:b/>
          <w:iCs/>
          <w:sz w:val="24"/>
          <w:szCs w:val="24"/>
        </w:rPr>
      </w:pPr>
    </w:p>
    <w:p w:rsidR="00D537AB" w:rsidRPr="008D1539" w:rsidRDefault="00D537AB" w:rsidP="00D537AB">
      <w:pPr>
        <w:pStyle w:val="a"/>
        <w:widowControl/>
        <w:tabs>
          <w:tab w:val="left" w:pos="720"/>
        </w:tabs>
        <w:ind w:left="0"/>
        <w:jc w:val="both"/>
        <w:rPr>
          <w:b/>
          <w:bCs/>
        </w:rPr>
      </w:pPr>
    </w:p>
    <w:p w:rsidR="00D537AB" w:rsidRDefault="00D537AB" w:rsidP="00D537AB">
      <w:pPr>
        <w:pStyle w:val="a"/>
        <w:widowControl/>
        <w:tabs>
          <w:tab w:val="left" w:pos="720"/>
        </w:tabs>
        <w:ind w:left="0"/>
        <w:rPr>
          <w:b/>
          <w:bCs/>
          <w:u w:val="single"/>
        </w:rPr>
      </w:pPr>
      <w:r w:rsidRPr="008D1539">
        <w:rPr>
          <w:b/>
          <w:bCs/>
          <w:u w:val="single"/>
        </w:rPr>
        <w:t>RIGHTS OF RESEARCH PARTICIPANT – IRB CONTACT INFORMATION</w:t>
      </w:r>
    </w:p>
    <w:p w:rsidR="00D537AB" w:rsidRPr="008D1539" w:rsidRDefault="00D537AB" w:rsidP="00D537AB">
      <w:pPr>
        <w:pStyle w:val="a"/>
        <w:widowControl/>
        <w:tabs>
          <w:tab w:val="left" w:pos="720"/>
        </w:tabs>
        <w:ind w:left="0"/>
        <w:rPr>
          <w:u w:val="single"/>
        </w:rPr>
      </w:pPr>
    </w:p>
    <w:p w:rsidR="00D537AB" w:rsidRDefault="00D537AB" w:rsidP="00D537AB">
      <w:pPr>
        <w:rPr>
          <w:sz w:val="24"/>
          <w:szCs w:val="24"/>
        </w:rPr>
      </w:pPr>
      <w:r w:rsidRPr="00FD7DA4">
        <w:rPr>
          <w:sz w:val="24"/>
          <w:szCs w:val="24"/>
        </w:rPr>
        <w:t xml:space="preserve">If you have questions, concerns or complaints about your rights as a research participant or research in general please contact Dr. </w:t>
      </w:r>
      <w:r>
        <w:rPr>
          <w:sz w:val="24"/>
          <w:szCs w:val="24"/>
        </w:rPr>
        <w:t>Judy Ho</w:t>
      </w:r>
      <w:r w:rsidRPr="00FD7DA4">
        <w:rPr>
          <w:i/>
          <w:sz w:val="24"/>
          <w:szCs w:val="24"/>
        </w:rPr>
        <w:t xml:space="preserve">, </w:t>
      </w:r>
      <w:r w:rsidRPr="00FD7DA4">
        <w:rPr>
          <w:sz w:val="24"/>
          <w:szCs w:val="24"/>
        </w:rPr>
        <w:t>Chairperson of the Graduate &amp; Professional School</w:t>
      </w:r>
      <w:r>
        <w:rPr>
          <w:sz w:val="24"/>
          <w:szCs w:val="24"/>
        </w:rPr>
        <w:t>s</w:t>
      </w:r>
      <w:r w:rsidRPr="00FD7DA4">
        <w:rPr>
          <w:sz w:val="24"/>
          <w:szCs w:val="24"/>
        </w:rPr>
        <w:t xml:space="preserve"> Institutional Review Board at Pepperdine University 6100 Center Drive Suite 500 </w:t>
      </w:r>
    </w:p>
    <w:p w:rsidR="00D537AB" w:rsidRPr="00FD7DA4" w:rsidRDefault="00D537AB" w:rsidP="00D537AB">
      <w:pPr>
        <w:rPr>
          <w:b/>
          <w:sz w:val="24"/>
          <w:szCs w:val="24"/>
          <w:u w:val="single"/>
        </w:rPr>
      </w:pPr>
      <w:r w:rsidRPr="00FD7DA4">
        <w:rPr>
          <w:sz w:val="24"/>
          <w:szCs w:val="24"/>
        </w:rPr>
        <w:t xml:space="preserve">Los Angeles, CA 90045, 310-568-5753 or </w:t>
      </w:r>
      <w:hyperlink r:id="rId8" w:history="1">
        <w:r w:rsidRPr="00F14AA7">
          <w:rPr>
            <w:rStyle w:val="Hyperlink"/>
            <w:sz w:val="24"/>
            <w:szCs w:val="24"/>
          </w:rPr>
          <w:t>gpsirb@pepperdine.edu</w:t>
        </w:r>
      </w:hyperlink>
      <w:r w:rsidRPr="00F14AA7">
        <w:rPr>
          <w:sz w:val="24"/>
          <w:szCs w:val="24"/>
        </w:rPr>
        <w:t xml:space="preserve">. </w:t>
      </w:r>
    </w:p>
    <w:p w:rsidR="00D549AC" w:rsidRDefault="00D549AC" w:rsidP="00990ABC">
      <w:pPr>
        <w:rPr>
          <w:sz w:val="24"/>
          <w:szCs w:val="24"/>
        </w:rPr>
      </w:pPr>
      <w:bookmarkStart w:id="0" w:name="_GoBack"/>
      <w:bookmarkEnd w:id="0"/>
    </w:p>
    <w:p w:rsidR="00D549AC" w:rsidRDefault="00D549AC" w:rsidP="00990ABC">
      <w:pPr>
        <w:rPr>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D549AC" w:rsidRPr="003F01CA" w:rsidTr="00F60FEC">
        <w:trPr>
          <w:cantSplit/>
          <w:trHeight w:val="403"/>
        </w:trPr>
        <w:tc>
          <w:tcPr>
            <w:tcW w:w="9360" w:type="dxa"/>
            <w:tcBorders>
              <w:top w:val="single" w:sz="6" w:space="0" w:color="auto"/>
              <w:left w:val="single" w:sz="6" w:space="0" w:color="auto"/>
              <w:bottom w:val="single" w:sz="6" w:space="0" w:color="auto"/>
              <w:right w:val="single" w:sz="6" w:space="0" w:color="auto"/>
            </w:tcBorders>
            <w:shd w:val="pct20" w:color="auto" w:fill="FFFFFF"/>
          </w:tcPr>
          <w:p w:rsidR="00D549AC" w:rsidRPr="00D549AC" w:rsidRDefault="00D549AC" w:rsidP="00990ABC">
            <w:pPr>
              <w:widowControl/>
              <w:ind w:right="80"/>
              <w:rPr>
                <w:b/>
                <w:sz w:val="24"/>
                <w:szCs w:val="24"/>
              </w:rPr>
            </w:pPr>
            <w:r w:rsidRPr="003F01CA">
              <w:rPr>
                <w:b/>
                <w:bCs/>
                <w:sz w:val="24"/>
                <w:szCs w:val="24"/>
              </w:rPr>
              <w:t>SIGNATURE OF RESEARCH PARTICIPANT</w:t>
            </w:r>
            <w:r>
              <w:rPr>
                <w:b/>
                <w:bCs/>
                <w:sz w:val="24"/>
                <w:szCs w:val="24"/>
              </w:rPr>
              <w:t xml:space="preserve"> (</w:t>
            </w:r>
            <w:r>
              <w:rPr>
                <w:b/>
                <w:sz w:val="24"/>
                <w:szCs w:val="24"/>
              </w:rPr>
              <w:t>IF PARTICIPANT IS 14 OR OLDER)</w:t>
            </w:r>
          </w:p>
        </w:tc>
      </w:tr>
    </w:tbl>
    <w:p w:rsidR="00D549AC" w:rsidRPr="003F01CA" w:rsidRDefault="00D549AC" w:rsidP="00990ABC">
      <w:pPr>
        <w:widowControl/>
        <w:rPr>
          <w:sz w:val="24"/>
          <w:szCs w:val="24"/>
        </w:rPr>
      </w:pPr>
    </w:p>
    <w:p w:rsidR="00D549AC" w:rsidRPr="003F01CA" w:rsidRDefault="00D549AC" w:rsidP="00990ABC">
      <w:pPr>
        <w:widowControl/>
        <w:rPr>
          <w:sz w:val="24"/>
          <w:szCs w:val="24"/>
        </w:rPr>
      </w:pPr>
      <w:r w:rsidRPr="003F01CA">
        <w:rPr>
          <w:sz w:val="24"/>
          <w:szCs w:val="24"/>
        </w:rPr>
        <w:t>I have read the information provided above.  I have been given a chance to ask questions.  My questions have b</w:t>
      </w:r>
      <w:r>
        <w:rPr>
          <w:sz w:val="24"/>
          <w:szCs w:val="24"/>
        </w:rPr>
        <w:t>een answered to my satisfaction</w:t>
      </w:r>
      <w:r w:rsidRPr="003F01CA">
        <w:rPr>
          <w:sz w:val="24"/>
          <w:szCs w:val="24"/>
        </w:rPr>
        <w:t xml:space="preserve"> and I agree to participate in this study.  I have been given a copy of this form.</w:t>
      </w:r>
      <w:r w:rsidRPr="003F01CA">
        <w:rPr>
          <w:iCs/>
          <w:sz w:val="24"/>
          <w:szCs w:val="24"/>
        </w:rPr>
        <w:t xml:space="preserve"> </w:t>
      </w:r>
    </w:p>
    <w:p w:rsidR="00D549AC" w:rsidRDefault="00D549AC" w:rsidP="00990ABC">
      <w:pPr>
        <w:widowControl/>
        <w:rPr>
          <w:sz w:val="24"/>
          <w:szCs w:val="24"/>
          <w:u w:val="single"/>
        </w:rPr>
      </w:pPr>
    </w:p>
    <w:p w:rsidR="00D549AC" w:rsidRDefault="00D549AC" w:rsidP="00990ABC">
      <w:pPr>
        <w:widowControl/>
        <w:rPr>
          <w:sz w:val="24"/>
          <w:szCs w:val="24"/>
          <w:u w:val="single"/>
        </w:rPr>
      </w:pPr>
    </w:p>
    <w:p w:rsidR="00D549AC" w:rsidRPr="003F01CA" w:rsidRDefault="00D549AC" w:rsidP="00990ABC">
      <w:pPr>
        <w:widowControl/>
        <w:rPr>
          <w:b/>
          <w:sz w:val="24"/>
          <w:szCs w:val="24"/>
        </w:rPr>
      </w:pPr>
      <w:r w:rsidRPr="003F01CA">
        <w:rPr>
          <w:b/>
          <w:bCs/>
          <w:sz w:val="24"/>
          <w:szCs w:val="24"/>
          <w:u w:val="single"/>
        </w:rPr>
        <w:t>AUDIO/VIDEO/PHOTOGRAPHS</w:t>
      </w:r>
      <w:r w:rsidRPr="003F01CA">
        <w:rPr>
          <w:b/>
          <w:bCs/>
          <w:sz w:val="24"/>
          <w:szCs w:val="24"/>
        </w:rPr>
        <w:t xml:space="preserve"> </w:t>
      </w:r>
      <w:r w:rsidRPr="00982E9A">
        <w:rPr>
          <w:b/>
          <w:i/>
          <w:sz w:val="24"/>
          <w:szCs w:val="24"/>
        </w:rPr>
        <w:t>(If this is not applicable to your study and/or if participants do not have a choice of being audio/video-recorded or photographed, delete this section.)</w:t>
      </w:r>
    </w:p>
    <w:p w:rsidR="00D549AC" w:rsidRPr="003F01CA" w:rsidRDefault="00D549AC" w:rsidP="00990ABC">
      <w:pPr>
        <w:widowControl/>
        <w:rPr>
          <w:b/>
          <w:sz w:val="24"/>
          <w:szCs w:val="24"/>
        </w:rPr>
      </w:pPr>
      <w:r w:rsidRPr="003F01CA">
        <w:rPr>
          <w:b/>
          <w:sz w:val="24"/>
          <w:szCs w:val="24"/>
        </w:rPr>
        <w:t xml:space="preserve"> </w:t>
      </w:r>
    </w:p>
    <w:p w:rsidR="00D549AC" w:rsidRPr="003F01CA" w:rsidRDefault="00D549AC" w:rsidP="00990ABC">
      <w:pPr>
        <w:widowControl/>
        <w:tabs>
          <w:tab w:val="left" w:pos="720"/>
          <w:tab w:val="left" w:pos="1440"/>
          <w:tab w:val="left" w:pos="2160"/>
          <w:tab w:val="left" w:pos="2880"/>
          <w:tab w:val="left" w:pos="3600"/>
          <w:tab w:val="left" w:pos="4320"/>
          <w:tab w:val="left" w:pos="5040"/>
          <w:tab w:val="left" w:pos="5760"/>
        </w:tabs>
        <w:ind w:left="5760" w:hanging="5760"/>
        <w:rPr>
          <w:iCs/>
          <w:sz w:val="24"/>
          <w:szCs w:val="24"/>
        </w:rPr>
      </w:pPr>
      <w:r w:rsidRPr="003F01CA">
        <w:rPr>
          <w:iCs/>
          <w:sz w:val="24"/>
          <w:szCs w:val="24"/>
        </w:rPr>
        <w:tab/>
        <w:t xml:space="preserve">□ </w:t>
      </w:r>
      <w:r w:rsidRPr="003F01CA">
        <w:rPr>
          <w:i/>
          <w:iCs/>
          <w:sz w:val="24"/>
          <w:szCs w:val="24"/>
        </w:rPr>
        <w:t>I agree to be audio/video-recorded /photographed</w:t>
      </w:r>
      <w:r w:rsidRPr="003F01CA">
        <w:rPr>
          <w:iCs/>
          <w:sz w:val="24"/>
          <w:szCs w:val="24"/>
        </w:rPr>
        <w:t xml:space="preserve"> </w:t>
      </w:r>
      <w:r w:rsidRPr="00982E9A">
        <w:rPr>
          <w:b/>
          <w:i/>
          <w:iCs/>
          <w:sz w:val="24"/>
          <w:szCs w:val="24"/>
        </w:rPr>
        <w:t>(remove the media not being used)</w:t>
      </w:r>
    </w:p>
    <w:p w:rsidR="00D549AC" w:rsidRPr="003F01CA" w:rsidRDefault="00D549AC" w:rsidP="00990ABC">
      <w:pPr>
        <w:widowControl/>
        <w:tabs>
          <w:tab w:val="left" w:pos="720"/>
          <w:tab w:val="left" w:pos="1440"/>
          <w:tab w:val="left" w:pos="2160"/>
          <w:tab w:val="left" w:pos="2880"/>
          <w:tab w:val="left" w:pos="3600"/>
          <w:tab w:val="left" w:pos="4320"/>
          <w:tab w:val="left" w:pos="5040"/>
          <w:tab w:val="left" w:pos="5760"/>
        </w:tabs>
        <w:ind w:left="5760" w:hanging="5760"/>
        <w:rPr>
          <w:iCs/>
          <w:sz w:val="24"/>
          <w:szCs w:val="24"/>
        </w:rPr>
      </w:pPr>
    </w:p>
    <w:p w:rsidR="00D549AC" w:rsidRPr="003F01CA" w:rsidRDefault="00D549AC" w:rsidP="00990ABC">
      <w:pPr>
        <w:widowControl/>
        <w:tabs>
          <w:tab w:val="left" w:pos="720"/>
        </w:tabs>
        <w:ind w:left="990" w:hanging="990"/>
        <w:rPr>
          <w:color w:val="FF0000"/>
          <w:sz w:val="24"/>
          <w:szCs w:val="24"/>
        </w:rPr>
      </w:pPr>
      <w:r w:rsidRPr="003F01CA">
        <w:rPr>
          <w:iCs/>
          <w:sz w:val="24"/>
          <w:szCs w:val="24"/>
        </w:rPr>
        <w:tab/>
        <w:t xml:space="preserve">□ </w:t>
      </w:r>
      <w:r w:rsidRPr="003F01CA">
        <w:rPr>
          <w:i/>
          <w:iCs/>
          <w:sz w:val="24"/>
          <w:szCs w:val="24"/>
        </w:rPr>
        <w:t>I do not want to be audio/video-recorded /photographed</w:t>
      </w:r>
      <w:r w:rsidRPr="003F01CA">
        <w:rPr>
          <w:iCs/>
          <w:sz w:val="24"/>
          <w:szCs w:val="24"/>
        </w:rPr>
        <w:t xml:space="preserve"> </w:t>
      </w:r>
      <w:r w:rsidRPr="00982E9A">
        <w:rPr>
          <w:b/>
          <w:i/>
          <w:iCs/>
          <w:sz w:val="24"/>
          <w:szCs w:val="24"/>
        </w:rPr>
        <w:t>(remove the media not being used)</w:t>
      </w:r>
    </w:p>
    <w:p w:rsidR="00D549AC" w:rsidRPr="003F01CA" w:rsidRDefault="00D549AC" w:rsidP="00990ABC">
      <w:pPr>
        <w:widowControl/>
        <w:rPr>
          <w:sz w:val="24"/>
          <w:szCs w:val="24"/>
          <w:u w:val="single"/>
        </w:rPr>
      </w:pPr>
    </w:p>
    <w:p w:rsidR="00D549AC" w:rsidRPr="003F01CA" w:rsidRDefault="00D549AC" w:rsidP="00990ABC">
      <w:pPr>
        <w:widowControl/>
        <w:rPr>
          <w:sz w:val="24"/>
          <w:szCs w:val="24"/>
          <w:u w:val="single"/>
        </w:rPr>
      </w:pPr>
    </w:p>
    <w:p w:rsidR="00D549AC" w:rsidRPr="003F01CA" w:rsidRDefault="00D549AC" w:rsidP="00990ABC">
      <w:pPr>
        <w:widowControl/>
        <w:rPr>
          <w:sz w:val="24"/>
          <w:szCs w:val="24"/>
        </w:rPr>
      </w:pP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p>
    <w:p w:rsidR="00D549AC" w:rsidRPr="003F01CA" w:rsidRDefault="00D549AC" w:rsidP="00990ABC">
      <w:pPr>
        <w:widowControl/>
        <w:rPr>
          <w:sz w:val="24"/>
          <w:szCs w:val="24"/>
        </w:rPr>
      </w:pPr>
      <w:r w:rsidRPr="003F01CA">
        <w:rPr>
          <w:sz w:val="24"/>
          <w:szCs w:val="24"/>
        </w:rPr>
        <w:t>Name of Participant</w:t>
      </w:r>
    </w:p>
    <w:p w:rsidR="00D549AC" w:rsidRPr="003F01CA" w:rsidRDefault="00D549AC" w:rsidP="00990ABC">
      <w:pPr>
        <w:widowControl/>
        <w:rPr>
          <w:sz w:val="24"/>
          <w:szCs w:val="24"/>
        </w:rPr>
      </w:pPr>
    </w:p>
    <w:p w:rsidR="00D549AC" w:rsidRPr="003F01CA" w:rsidRDefault="00D549AC" w:rsidP="00990ABC">
      <w:pPr>
        <w:widowControl/>
        <w:rPr>
          <w:sz w:val="24"/>
          <w:szCs w:val="24"/>
        </w:rPr>
      </w:pPr>
    </w:p>
    <w:p w:rsidR="00D549AC" w:rsidRPr="003F01CA" w:rsidRDefault="00D549AC" w:rsidP="00990ABC">
      <w:pPr>
        <w:widowControl/>
        <w:tabs>
          <w:tab w:val="left" w:pos="720"/>
          <w:tab w:val="left" w:pos="1440"/>
          <w:tab w:val="left" w:pos="2160"/>
          <w:tab w:val="left" w:pos="2880"/>
          <w:tab w:val="left" w:pos="3600"/>
          <w:tab w:val="left" w:pos="4320"/>
          <w:tab w:val="left" w:pos="5040"/>
          <w:tab w:val="left" w:pos="5760"/>
        </w:tabs>
        <w:ind w:left="5760" w:hanging="5760"/>
        <w:rPr>
          <w:sz w:val="24"/>
          <w:szCs w:val="24"/>
        </w:rPr>
      </w:pP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rPr>
        <w:tab/>
      </w:r>
      <w:r w:rsidRPr="003F01CA">
        <w:rPr>
          <w:sz w:val="24"/>
          <w:szCs w:val="24"/>
          <w:u w:val="single"/>
        </w:rPr>
        <w:tab/>
      </w:r>
      <w:r w:rsidRPr="003F01CA">
        <w:rPr>
          <w:sz w:val="24"/>
          <w:szCs w:val="24"/>
          <w:u w:val="single"/>
        </w:rPr>
        <w:tab/>
      </w:r>
      <w:r w:rsidRPr="003F01CA">
        <w:rPr>
          <w:sz w:val="24"/>
          <w:szCs w:val="24"/>
          <w:u w:val="single"/>
        </w:rPr>
        <w:tab/>
      </w:r>
    </w:p>
    <w:p w:rsidR="00D549AC" w:rsidRDefault="00D549AC" w:rsidP="00990ABC">
      <w:pPr>
        <w:widowControl/>
        <w:tabs>
          <w:tab w:val="left" w:pos="720"/>
          <w:tab w:val="left" w:pos="1440"/>
          <w:tab w:val="left" w:pos="2160"/>
          <w:tab w:val="left" w:pos="2880"/>
          <w:tab w:val="left" w:pos="3600"/>
          <w:tab w:val="left" w:pos="4320"/>
          <w:tab w:val="left" w:pos="5040"/>
          <w:tab w:val="left" w:pos="5760"/>
        </w:tabs>
        <w:ind w:left="5760" w:hanging="5760"/>
        <w:rPr>
          <w:sz w:val="24"/>
          <w:szCs w:val="24"/>
        </w:rPr>
      </w:pPr>
      <w:r w:rsidRPr="003F01CA">
        <w:rPr>
          <w:sz w:val="24"/>
          <w:szCs w:val="24"/>
        </w:rPr>
        <w:t>Signature of Participant</w:t>
      </w:r>
      <w:r w:rsidRPr="003F01CA">
        <w:rPr>
          <w:sz w:val="24"/>
          <w:szCs w:val="24"/>
        </w:rPr>
        <w:tab/>
      </w:r>
      <w:r w:rsidRPr="003F01CA">
        <w:rPr>
          <w:sz w:val="24"/>
          <w:szCs w:val="24"/>
        </w:rPr>
        <w:tab/>
      </w:r>
      <w:r w:rsidRPr="003F01CA">
        <w:rPr>
          <w:sz w:val="24"/>
          <w:szCs w:val="24"/>
        </w:rPr>
        <w:tab/>
      </w:r>
      <w:r w:rsidRPr="003F01CA">
        <w:rPr>
          <w:sz w:val="24"/>
          <w:szCs w:val="24"/>
        </w:rPr>
        <w:tab/>
      </w:r>
      <w:r w:rsidRPr="003F01CA">
        <w:rPr>
          <w:sz w:val="24"/>
          <w:szCs w:val="24"/>
        </w:rPr>
        <w:tab/>
        <w:t>Date</w:t>
      </w:r>
    </w:p>
    <w:p w:rsidR="00D549AC" w:rsidRDefault="00D549AC" w:rsidP="00990ABC">
      <w:pPr>
        <w:widowControl/>
        <w:tabs>
          <w:tab w:val="left" w:pos="720"/>
          <w:tab w:val="left" w:pos="1440"/>
          <w:tab w:val="left" w:pos="2160"/>
          <w:tab w:val="left" w:pos="2880"/>
          <w:tab w:val="left" w:pos="3600"/>
          <w:tab w:val="left" w:pos="4320"/>
          <w:tab w:val="left" w:pos="5040"/>
          <w:tab w:val="left" w:pos="5760"/>
        </w:tabs>
        <w:ind w:left="5760" w:hanging="5760"/>
        <w:rPr>
          <w:sz w:val="24"/>
          <w:szCs w:val="24"/>
        </w:rPr>
      </w:pPr>
    </w:p>
    <w:p w:rsidR="00D549AC" w:rsidRDefault="00D549AC" w:rsidP="00990ABC">
      <w:pPr>
        <w:widowControl/>
        <w:tabs>
          <w:tab w:val="left" w:pos="720"/>
          <w:tab w:val="left" w:pos="1440"/>
          <w:tab w:val="left" w:pos="2160"/>
          <w:tab w:val="left" w:pos="2880"/>
          <w:tab w:val="left" w:pos="3600"/>
          <w:tab w:val="left" w:pos="4320"/>
          <w:tab w:val="left" w:pos="5040"/>
          <w:tab w:val="left" w:pos="5760"/>
        </w:tabs>
        <w:ind w:left="5760" w:hanging="5760"/>
        <w:rPr>
          <w:sz w:val="24"/>
          <w:szCs w:val="24"/>
        </w:rPr>
      </w:pPr>
    </w:p>
    <w:p w:rsidR="00D549AC" w:rsidRDefault="00D549AC" w:rsidP="00990ABC"/>
    <w:tbl>
      <w:tblPr>
        <w:tblW w:w="0" w:type="auto"/>
        <w:tblInd w:w="100" w:type="dxa"/>
        <w:tblLayout w:type="fixed"/>
        <w:tblCellMar>
          <w:left w:w="100" w:type="dxa"/>
          <w:right w:w="100" w:type="dxa"/>
        </w:tblCellMar>
        <w:tblLook w:val="0000" w:firstRow="0" w:lastRow="0" w:firstColumn="0" w:lastColumn="0" w:noHBand="0" w:noVBand="0"/>
      </w:tblPr>
      <w:tblGrid>
        <w:gridCol w:w="9270"/>
      </w:tblGrid>
      <w:tr w:rsidR="00D549AC" w:rsidRPr="003F01CA" w:rsidTr="00F60FEC">
        <w:trPr>
          <w:cantSplit/>
          <w:trHeight w:val="403"/>
        </w:trPr>
        <w:tc>
          <w:tcPr>
            <w:tcW w:w="9270" w:type="dxa"/>
            <w:tcBorders>
              <w:top w:val="single" w:sz="6" w:space="0" w:color="auto"/>
              <w:left w:val="single" w:sz="6" w:space="0" w:color="auto"/>
              <w:bottom w:val="single" w:sz="6" w:space="0" w:color="auto"/>
              <w:right w:val="single" w:sz="6" w:space="0" w:color="auto"/>
            </w:tcBorders>
            <w:shd w:val="pct20" w:color="auto" w:fill="FFFFFF"/>
          </w:tcPr>
          <w:p w:rsidR="00D549AC" w:rsidRPr="003F01CA" w:rsidRDefault="00D549AC" w:rsidP="00990ABC">
            <w:pPr>
              <w:pStyle w:val="Heading3"/>
              <w:jc w:val="left"/>
            </w:pPr>
            <w:r w:rsidRPr="003F01CA">
              <w:t>SIGNATURE OF INVESTIGATOR</w:t>
            </w:r>
          </w:p>
        </w:tc>
      </w:tr>
    </w:tbl>
    <w:p w:rsidR="00D549AC" w:rsidRPr="003F01CA" w:rsidRDefault="00D549AC" w:rsidP="00990ABC">
      <w:pPr>
        <w:widowControl/>
        <w:rPr>
          <w:sz w:val="24"/>
          <w:szCs w:val="24"/>
        </w:rPr>
      </w:pPr>
    </w:p>
    <w:p w:rsidR="00D549AC" w:rsidRPr="00FD7DA4" w:rsidRDefault="00D549AC" w:rsidP="00990ABC">
      <w:pPr>
        <w:tabs>
          <w:tab w:val="left" w:pos="4732"/>
          <w:tab w:val="left" w:pos="4968"/>
        </w:tabs>
        <w:rPr>
          <w:sz w:val="24"/>
          <w:szCs w:val="24"/>
        </w:rPr>
      </w:pPr>
      <w:r w:rsidRPr="00FD7DA4">
        <w:rPr>
          <w:sz w:val="24"/>
          <w:szCs w:val="24"/>
        </w:rPr>
        <w:t xml:space="preserve">I have explained the research to the participants and answered all of his/her questions. In my judgment the participants are knowingly, willingly and intelligently agreeing to participate in this study. They have the legal capacity to give informed consent to participate in this research study and all of the various components. They also have been informed participation is voluntarily and that they may discontinue their participation in the study at any time, for any reason. </w:t>
      </w:r>
    </w:p>
    <w:p w:rsidR="00D549AC" w:rsidRPr="003F01CA" w:rsidRDefault="00D549AC" w:rsidP="00990ABC">
      <w:pPr>
        <w:widowControl/>
        <w:rPr>
          <w:sz w:val="24"/>
          <w:szCs w:val="24"/>
        </w:rPr>
      </w:pPr>
    </w:p>
    <w:p w:rsidR="00D549AC" w:rsidRPr="003F01CA" w:rsidRDefault="00D549AC" w:rsidP="00990ABC">
      <w:pPr>
        <w:widowControl/>
        <w:rPr>
          <w:sz w:val="24"/>
          <w:szCs w:val="24"/>
          <w:u w:val="single"/>
        </w:rPr>
      </w:pPr>
    </w:p>
    <w:p w:rsidR="00D549AC" w:rsidRPr="003F01CA" w:rsidRDefault="00D549AC" w:rsidP="00990ABC">
      <w:pPr>
        <w:widowControl/>
        <w:rPr>
          <w:sz w:val="24"/>
          <w:szCs w:val="24"/>
        </w:rPr>
      </w:pP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r w:rsidRPr="003F01CA">
        <w:rPr>
          <w:sz w:val="24"/>
          <w:szCs w:val="24"/>
          <w:u w:val="single"/>
        </w:rPr>
        <w:tab/>
      </w:r>
    </w:p>
    <w:p w:rsidR="00D549AC" w:rsidRPr="008D1539" w:rsidRDefault="00D549AC" w:rsidP="00990ABC">
      <w:pPr>
        <w:widowControl/>
        <w:rPr>
          <w:sz w:val="24"/>
          <w:szCs w:val="24"/>
        </w:rPr>
      </w:pPr>
      <w:r w:rsidRPr="008D1539">
        <w:rPr>
          <w:sz w:val="24"/>
          <w:szCs w:val="24"/>
        </w:rPr>
        <w:t>Name of Person Obtaining Consent</w:t>
      </w:r>
    </w:p>
    <w:p w:rsidR="00D549AC" w:rsidRPr="008D1539" w:rsidRDefault="00D549AC" w:rsidP="00990ABC">
      <w:pPr>
        <w:widowControl/>
        <w:rPr>
          <w:sz w:val="24"/>
          <w:szCs w:val="24"/>
        </w:rPr>
      </w:pPr>
    </w:p>
    <w:p w:rsidR="00D549AC" w:rsidRPr="008D1539" w:rsidRDefault="00D549AC" w:rsidP="00990ABC">
      <w:pPr>
        <w:widowControl/>
        <w:rPr>
          <w:sz w:val="24"/>
          <w:szCs w:val="24"/>
        </w:rPr>
      </w:pPr>
    </w:p>
    <w:p w:rsidR="00D549AC" w:rsidRPr="008D1539" w:rsidRDefault="00D549AC" w:rsidP="00990ABC">
      <w:pPr>
        <w:widowControl/>
        <w:tabs>
          <w:tab w:val="left" w:pos="720"/>
          <w:tab w:val="left" w:pos="1440"/>
          <w:tab w:val="left" w:pos="2160"/>
          <w:tab w:val="left" w:pos="2880"/>
          <w:tab w:val="left" w:pos="3600"/>
          <w:tab w:val="left" w:pos="4320"/>
          <w:tab w:val="left" w:pos="5040"/>
          <w:tab w:val="left" w:pos="5760"/>
        </w:tabs>
        <w:ind w:left="5760" w:hanging="5760"/>
        <w:rPr>
          <w:sz w:val="24"/>
          <w:szCs w:val="24"/>
        </w:rPr>
      </w:pPr>
      <w:r w:rsidRPr="008D1539">
        <w:rPr>
          <w:sz w:val="24"/>
          <w:szCs w:val="24"/>
          <w:u w:val="single"/>
        </w:rPr>
        <w:tab/>
      </w:r>
      <w:r w:rsidRPr="008D1539">
        <w:rPr>
          <w:sz w:val="24"/>
          <w:szCs w:val="24"/>
          <w:u w:val="single"/>
        </w:rPr>
        <w:tab/>
      </w:r>
      <w:r w:rsidRPr="008D1539">
        <w:rPr>
          <w:sz w:val="24"/>
          <w:szCs w:val="24"/>
          <w:u w:val="single"/>
        </w:rPr>
        <w:tab/>
      </w:r>
      <w:r w:rsidRPr="008D1539">
        <w:rPr>
          <w:sz w:val="24"/>
          <w:szCs w:val="24"/>
          <w:u w:val="single"/>
        </w:rPr>
        <w:tab/>
      </w:r>
      <w:r w:rsidRPr="008D1539">
        <w:rPr>
          <w:sz w:val="24"/>
          <w:szCs w:val="24"/>
          <w:u w:val="single"/>
        </w:rPr>
        <w:tab/>
      </w:r>
      <w:r w:rsidRPr="008D1539">
        <w:rPr>
          <w:sz w:val="24"/>
          <w:szCs w:val="24"/>
          <w:u w:val="single"/>
        </w:rPr>
        <w:tab/>
      </w:r>
      <w:r w:rsidRPr="008D1539">
        <w:rPr>
          <w:sz w:val="24"/>
          <w:szCs w:val="24"/>
          <w:u w:val="single"/>
        </w:rPr>
        <w:tab/>
      </w:r>
      <w:r w:rsidRPr="008D1539">
        <w:rPr>
          <w:sz w:val="24"/>
          <w:szCs w:val="24"/>
        </w:rPr>
        <w:t xml:space="preserve">     </w:t>
      </w:r>
      <w:r w:rsidRPr="008D1539">
        <w:rPr>
          <w:sz w:val="24"/>
          <w:szCs w:val="24"/>
          <w:u w:val="single"/>
        </w:rPr>
        <w:tab/>
      </w:r>
      <w:r w:rsidRPr="008D1539">
        <w:rPr>
          <w:sz w:val="24"/>
          <w:szCs w:val="24"/>
          <w:u w:val="single"/>
        </w:rPr>
        <w:tab/>
      </w:r>
      <w:r w:rsidRPr="008D1539">
        <w:rPr>
          <w:sz w:val="24"/>
          <w:szCs w:val="24"/>
          <w:u w:val="single"/>
        </w:rPr>
        <w:tab/>
      </w:r>
      <w:r w:rsidRPr="008D1539">
        <w:rPr>
          <w:sz w:val="24"/>
          <w:szCs w:val="24"/>
          <w:u w:val="single"/>
        </w:rPr>
        <w:tab/>
      </w:r>
    </w:p>
    <w:p w:rsidR="00D549AC" w:rsidRPr="008D1539" w:rsidRDefault="00D549AC" w:rsidP="00990ABC">
      <w:pPr>
        <w:pStyle w:val="BodyText2"/>
        <w:widowControl/>
        <w:tabs>
          <w:tab w:val="left" w:pos="720"/>
          <w:tab w:val="left" w:pos="1440"/>
          <w:tab w:val="left" w:pos="2160"/>
          <w:tab w:val="left" w:pos="2880"/>
          <w:tab w:val="left" w:pos="3600"/>
          <w:tab w:val="left" w:pos="4320"/>
          <w:tab w:val="left" w:pos="5040"/>
          <w:tab w:val="left" w:pos="5400"/>
        </w:tabs>
        <w:ind w:left="5400" w:hanging="5400"/>
      </w:pPr>
      <w:r w:rsidRPr="008D1539">
        <w:t>Signature of Person Obtaining Consent</w:t>
      </w:r>
      <w:r w:rsidRPr="008D1539">
        <w:tab/>
      </w:r>
      <w:r w:rsidRPr="008D1539">
        <w:tab/>
      </w:r>
      <w:r w:rsidRPr="008D1539">
        <w:tab/>
      </w:r>
      <w:r w:rsidRPr="008D1539">
        <w:tab/>
        <w:t xml:space="preserve">Date </w:t>
      </w:r>
    </w:p>
    <w:p w:rsidR="006372A0" w:rsidRPr="00B26A9A" w:rsidRDefault="006372A0" w:rsidP="00990ABC">
      <w:pPr>
        <w:widowControl/>
        <w:tabs>
          <w:tab w:val="left" w:pos="720"/>
          <w:tab w:val="left" w:pos="1440"/>
          <w:tab w:val="left" w:pos="2160"/>
          <w:tab w:val="left" w:pos="2880"/>
          <w:tab w:val="left" w:pos="3600"/>
          <w:tab w:val="left" w:pos="4320"/>
          <w:tab w:val="left" w:pos="5040"/>
          <w:tab w:val="left" w:pos="5760"/>
        </w:tabs>
        <w:ind w:left="5760" w:hanging="5760"/>
        <w:rPr>
          <w:sz w:val="24"/>
          <w:szCs w:val="24"/>
        </w:rPr>
      </w:pPr>
    </w:p>
    <w:p w:rsidR="006372A0" w:rsidRDefault="006372A0" w:rsidP="006372A0">
      <w:pPr>
        <w:widowControl/>
        <w:tabs>
          <w:tab w:val="left" w:pos="720"/>
          <w:tab w:val="left" w:pos="1440"/>
          <w:tab w:val="left" w:pos="2160"/>
          <w:tab w:val="left" w:pos="2880"/>
          <w:tab w:val="left" w:pos="3600"/>
          <w:tab w:val="left" w:pos="4320"/>
          <w:tab w:val="left" w:pos="5040"/>
          <w:tab w:val="left" w:pos="5760"/>
        </w:tabs>
        <w:ind w:left="5760" w:hanging="5760"/>
        <w:jc w:val="both"/>
        <w:rPr>
          <w:sz w:val="24"/>
          <w:szCs w:val="24"/>
        </w:rPr>
      </w:pPr>
    </w:p>
    <w:p w:rsidR="00D549AC" w:rsidRDefault="00D549AC" w:rsidP="006372A0">
      <w:pPr>
        <w:widowControl/>
        <w:tabs>
          <w:tab w:val="left" w:pos="720"/>
          <w:tab w:val="left" w:pos="1440"/>
          <w:tab w:val="left" w:pos="2160"/>
          <w:tab w:val="left" w:pos="2880"/>
          <w:tab w:val="left" w:pos="3600"/>
          <w:tab w:val="left" w:pos="4320"/>
          <w:tab w:val="left" w:pos="5040"/>
          <w:tab w:val="left" w:pos="5760"/>
        </w:tabs>
        <w:ind w:left="5760" w:hanging="5760"/>
        <w:jc w:val="both"/>
        <w:rPr>
          <w:sz w:val="24"/>
          <w:szCs w:val="24"/>
        </w:rPr>
      </w:pPr>
    </w:p>
    <w:p w:rsidR="00D549AC" w:rsidRDefault="00D549AC" w:rsidP="006372A0">
      <w:pPr>
        <w:widowControl/>
        <w:tabs>
          <w:tab w:val="left" w:pos="720"/>
          <w:tab w:val="left" w:pos="1440"/>
          <w:tab w:val="left" w:pos="2160"/>
          <w:tab w:val="left" w:pos="2880"/>
          <w:tab w:val="left" w:pos="3600"/>
          <w:tab w:val="left" w:pos="4320"/>
          <w:tab w:val="left" w:pos="5040"/>
          <w:tab w:val="left" w:pos="5760"/>
        </w:tabs>
        <w:ind w:left="5760" w:hanging="5760"/>
        <w:jc w:val="both"/>
        <w:rPr>
          <w:sz w:val="24"/>
          <w:szCs w:val="24"/>
        </w:rPr>
      </w:pPr>
    </w:p>
    <w:p w:rsidR="00D549AC" w:rsidRDefault="00D549AC" w:rsidP="006372A0">
      <w:pPr>
        <w:widowControl/>
        <w:tabs>
          <w:tab w:val="left" w:pos="720"/>
          <w:tab w:val="left" w:pos="1440"/>
          <w:tab w:val="left" w:pos="2160"/>
          <w:tab w:val="left" w:pos="2880"/>
          <w:tab w:val="left" w:pos="3600"/>
          <w:tab w:val="left" w:pos="4320"/>
          <w:tab w:val="left" w:pos="5040"/>
          <w:tab w:val="left" w:pos="5760"/>
        </w:tabs>
        <w:ind w:left="5760" w:hanging="5760"/>
        <w:jc w:val="both"/>
        <w:rPr>
          <w:sz w:val="24"/>
          <w:szCs w:val="24"/>
        </w:rPr>
      </w:pPr>
    </w:p>
    <w:p w:rsidR="00D549AC" w:rsidRDefault="00D549AC" w:rsidP="006372A0">
      <w:pPr>
        <w:widowControl/>
        <w:tabs>
          <w:tab w:val="left" w:pos="720"/>
          <w:tab w:val="left" w:pos="1440"/>
          <w:tab w:val="left" w:pos="2160"/>
          <w:tab w:val="left" w:pos="2880"/>
          <w:tab w:val="left" w:pos="3600"/>
          <w:tab w:val="left" w:pos="4320"/>
          <w:tab w:val="left" w:pos="5040"/>
          <w:tab w:val="left" w:pos="5760"/>
        </w:tabs>
        <w:ind w:left="5760" w:hanging="5760"/>
        <w:jc w:val="both"/>
        <w:rPr>
          <w:sz w:val="24"/>
          <w:szCs w:val="24"/>
        </w:rPr>
      </w:pPr>
    </w:p>
    <w:p w:rsidR="00D549AC" w:rsidRDefault="00D549AC" w:rsidP="006372A0">
      <w:pPr>
        <w:widowControl/>
        <w:tabs>
          <w:tab w:val="left" w:pos="720"/>
          <w:tab w:val="left" w:pos="1440"/>
          <w:tab w:val="left" w:pos="2160"/>
          <w:tab w:val="left" w:pos="2880"/>
          <w:tab w:val="left" w:pos="3600"/>
          <w:tab w:val="left" w:pos="4320"/>
          <w:tab w:val="left" w:pos="5040"/>
          <w:tab w:val="left" w:pos="5760"/>
        </w:tabs>
        <w:ind w:left="5760" w:hanging="5760"/>
        <w:jc w:val="both"/>
        <w:rPr>
          <w:sz w:val="24"/>
          <w:szCs w:val="24"/>
        </w:rPr>
      </w:pPr>
    </w:p>
    <w:sectPr w:rsidR="00D549AC" w:rsidSect="006644E4">
      <w:footerReference w:type="default" r:id="rId9"/>
      <w:pgSz w:w="12240" w:h="15840"/>
      <w:pgMar w:top="1440" w:right="1440" w:bottom="230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E4" w:rsidRDefault="006644E4" w:rsidP="00804299">
      <w:r>
        <w:separator/>
      </w:r>
    </w:p>
  </w:endnote>
  <w:endnote w:type="continuationSeparator" w:id="0">
    <w:p w:rsidR="006644E4" w:rsidRDefault="006644E4" w:rsidP="0080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E4" w:rsidRPr="0076310D" w:rsidRDefault="006644E4" w:rsidP="006644E4">
    <w:pPr>
      <w:pStyle w:val="FootnoteText"/>
      <w:rPr>
        <w:b/>
      </w:rPr>
    </w:pPr>
  </w:p>
  <w:p w:rsidR="006644E4" w:rsidRPr="00B26A9A" w:rsidRDefault="006644E4">
    <w:pPr>
      <w:pStyle w:val="Footer"/>
      <w:rPr>
        <w:bCs/>
        <w:sz w:val="24"/>
        <w:szCs w:val="24"/>
      </w:rPr>
    </w:pPr>
  </w:p>
  <w:p w:rsidR="00990ABC" w:rsidRDefault="00990ABC" w:rsidP="00990ABC">
    <w:pPr>
      <w:pStyle w:val="Footer"/>
    </w:pPr>
    <w:r>
      <w:t>Pepperdine University Graduate &amp; Professional Schools Institutional Review Board (GPS IRB) Youth Assent</w:t>
    </w:r>
  </w:p>
  <w:p w:rsidR="006644E4" w:rsidRPr="00B26A9A" w:rsidRDefault="006644E4" w:rsidP="00990ABC">
    <w:pPr>
      <w:pStyle w:val="Footer"/>
      <w:rPr>
        <w:bCs/>
        <w:sz w:val="24"/>
        <w:szCs w:val="24"/>
      </w:rPr>
    </w:pPr>
  </w:p>
  <w:p w:rsidR="006644E4" w:rsidRDefault="006644E4" w:rsidP="00664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E4" w:rsidRDefault="006644E4" w:rsidP="00804299">
      <w:r>
        <w:separator/>
      </w:r>
    </w:p>
  </w:footnote>
  <w:footnote w:type="continuationSeparator" w:id="0">
    <w:p w:rsidR="006644E4" w:rsidRDefault="006644E4" w:rsidP="00804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1D274A0"/>
    <w:lvl w:ilvl="0">
      <w:numFmt w:val="decimal"/>
      <w:lvlText w:val="*"/>
      <w:lvlJc w:val="left"/>
    </w:lvl>
  </w:abstractNum>
  <w:abstractNum w:abstractNumId="1" w15:restartNumberingAfterBreak="0">
    <w:nsid w:val="1F71624C"/>
    <w:multiLevelType w:val="hybridMultilevel"/>
    <w:tmpl w:val="A348A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2E1C59"/>
    <w:multiLevelType w:val="hybridMultilevel"/>
    <w:tmpl w:val="4C00F7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F03D8D"/>
    <w:multiLevelType w:val="hybridMultilevel"/>
    <w:tmpl w:val="1CAA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1317B"/>
    <w:multiLevelType w:val="hybridMultilevel"/>
    <w:tmpl w:val="BB24E176"/>
    <w:lvl w:ilvl="0" w:tplc="1D8E5466">
      <w:start w:val="1"/>
      <w:numFmt w:val="decimal"/>
      <w:lvlText w:val="%1."/>
      <w:lvlJc w:val="left"/>
      <w:pPr>
        <w:tabs>
          <w:tab w:val="num" w:pos="720"/>
        </w:tabs>
        <w:ind w:left="720" w:hanging="360"/>
      </w:pPr>
      <w:rPr>
        <w:rFonts w:ascii="Times New Roman" w:eastAsia="Times New Roman" w:hAnsi="Times New Roman" w:cs="Times New Roman"/>
        <w:b w:val="0"/>
        <w:i/>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7B23F1"/>
    <w:multiLevelType w:val="hybridMultilevel"/>
    <w:tmpl w:val="6E040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99"/>
    <w:rsid w:val="0011720D"/>
    <w:rsid w:val="00193FBD"/>
    <w:rsid w:val="00196176"/>
    <w:rsid w:val="00255C0E"/>
    <w:rsid w:val="002763FD"/>
    <w:rsid w:val="00293D99"/>
    <w:rsid w:val="002B66D5"/>
    <w:rsid w:val="00343476"/>
    <w:rsid w:val="00424840"/>
    <w:rsid w:val="00453209"/>
    <w:rsid w:val="005161B7"/>
    <w:rsid w:val="0056468A"/>
    <w:rsid w:val="0058668E"/>
    <w:rsid w:val="005B09D2"/>
    <w:rsid w:val="006023E2"/>
    <w:rsid w:val="006372A0"/>
    <w:rsid w:val="006644E4"/>
    <w:rsid w:val="006B4078"/>
    <w:rsid w:val="0076310D"/>
    <w:rsid w:val="00804299"/>
    <w:rsid w:val="00891DE4"/>
    <w:rsid w:val="008D04A6"/>
    <w:rsid w:val="0090037C"/>
    <w:rsid w:val="00943B9B"/>
    <w:rsid w:val="00980A0E"/>
    <w:rsid w:val="00985A65"/>
    <w:rsid w:val="00990ABC"/>
    <w:rsid w:val="00995C2F"/>
    <w:rsid w:val="00A75DDD"/>
    <w:rsid w:val="00AA2654"/>
    <w:rsid w:val="00B26A9A"/>
    <w:rsid w:val="00B31B63"/>
    <w:rsid w:val="00B945AE"/>
    <w:rsid w:val="00BA41B0"/>
    <w:rsid w:val="00C31F1A"/>
    <w:rsid w:val="00C50241"/>
    <w:rsid w:val="00CA022A"/>
    <w:rsid w:val="00D537AB"/>
    <w:rsid w:val="00D549AC"/>
    <w:rsid w:val="00D65010"/>
    <w:rsid w:val="00D91DB2"/>
    <w:rsid w:val="00DC3E32"/>
    <w:rsid w:val="00E254C2"/>
    <w:rsid w:val="00E57DFE"/>
    <w:rsid w:val="00ED4899"/>
    <w:rsid w:val="00F14AA7"/>
    <w:rsid w:val="00FF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A426B-479E-4FCF-BC6B-6ABCE26D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299"/>
    <w:pPr>
      <w:widowControl w:val="0"/>
      <w:autoSpaceDE w:val="0"/>
      <w:autoSpaceDN w:val="0"/>
    </w:pPr>
    <w:rPr>
      <w:rFonts w:ascii="Times New Roman" w:eastAsia="Times New Roman" w:hAnsi="Times New Roman"/>
    </w:rPr>
  </w:style>
  <w:style w:type="paragraph" w:styleId="Heading2">
    <w:name w:val="heading 2"/>
    <w:basedOn w:val="Normal"/>
    <w:next w:val="Normal"/>
    <w:link w:val="Heading2Char"/>
    <w:qFormat/>
    <w:rsid w:val="00804299"/>
    <w:pPr>
      <w:keepNext/>
      <w:widowControl/>
      <w:ind w:left="-640" w:right="80"/>
      <w:jc w:val="center"/>
      <w:outlineLvl w:val="1"/>
    </w:pPr>
    <w:rPr>
      <w:b/>
      <w:bCs/>
      <w:sz w:val="24"/>
      <w:szCs w:val="24"/>
    </w:rPr>
  </w:style>
  <w:style w:type="paragraph" w:styleId="Heading3">
    <w:name w:val="heading 3"/>
    <w:basedOn w:val="Normal"/>
    <w:next w:val="Normal"/>
    <w:link w:val="Heading3Char"/>
    <w:qFormat/>
    <w:rsid w:val="00804299"/>
    <w:pPr>
      <w:keepNext/>
      <w:widowControl/>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04299"/>
    <w:rPr>
      <w:rFonts w:ascii="Times New Roman" w:eastAsia="Times New Roman" w:hAnsi="Times New Roman" w:cs="Times New Roman"/>
      <w:b/>
      <w:bCs/>
      <w:sz w:val="24"/>
      <w:szCs w:val="24"/>
    </w:rPr>
  </w:style>
  <w:style w:type="character" w:customStyle="1" w:styleId="Heading3Char">
    <w:name w:val="Heading 3 Char"/>
    <w:link w:val="Heading3"/>
    <w:rsid w:val="00804299"/>
    <w:rPr>
      <w:rFonts w:ascii="Times New Roman" w:eastAsia="Times New Roman" w:hAnsi="Times New Roman" w:cs="Times New Roman"/>
      <w:b/>
      <w:bCs/>
      <w:sz w:val="24"/>
      <w:szCs w:val="24"/>
    </w:rPr>
  </w:style>
  <w:style w:type="paragraph" w:customStyle="1" w:styleId="a">
    <w:name w:val="_"/>
    <w:rsid w:val="00804299"/>
    <w:pPr>
      <w:widowControl w:val="0"/>
      <w:autoSpaceDE w:val="0"/>
      <w:autoSpaceDN w:val="0"/>
      <w:ind w:left="-1440"/>
    </w:pPr>
    <w:rPr>
      <w:rFonts w:ascii="Times New Roman" w:eastAsia="Times New Roman" w:hAnsi="Times New Roman"/>
      <w:sz w:val="24"/>
      <w:szCs w:val="24"/>
    </w:rPr>
  </w:style>
  <w:style w:type="paragraph" w:styleId="Footer">
    <w:name w:val="footer"/>
    <w:basedOn w:val="Normal"/>
    <w:link w:val="FooterChar"/>
    <w:uiPriority w:val="99"/>
    <w:rsid w:val="00804299"/>
    <w:pPr>
      <w:tabs>
        <w:tab w:val="center" w:pos="4320"/>
        <w:tab w:val="right" w:pos="8640"/>
      </w:tabs>
    </w:pPr>
  </w:style>
  <w:style w:type="character" w:customStyle="1" w:styleId="FooterChar">
    <w:name w:val="Footer Char"/>
    <w:link w:val="Footer"/>
    <w:uiPriority w:val="99"/>
    <w:rsid w:val="00804299"/>
    <w:rPr>
      <w:rFonts w:ascii="Times New Roman" w:eastAsia="Times New Roman" w:hAnsi="Times New Roman" w:cs="Times New Roman"/>
      <w:sz w:val="20"/>
      <w:szCs w:val="20"/>
    </w:rPr>
  </w:style>
  <w:style w:type="character" w:styleId="PageNumber">
    <w:name w:val="page number"/>
    <w:basedOn w:val="DefaultParagraphFont"/>
    <w:rsid w:val="00804299"/>
  </w:style>
  <w:style w:type="paragraph" w:styleId="Title">
    <w:name w:val="Title"/>
    <w:basedOn w:val="Normal"/>
    <w:link w:val="TitleChar"/>
    <w:qFormat/>
    <w:rsid w:val="00804299"/>
    <w:pPr>
      <w:widowControl/>
      <w:jc w:val="center"/>
    </w:pPr>
    <w:rPr>
      <w:sz w:val="24"/>
      <w:szCs w:val="24"/>
    </w:rPr>
  </w:style>
  <w:style w:type="character" w:customStyle="1" w:styleId="TitleChar">
    <w:name w:val="Title Char"/>
    <w:link w:val="Title"/>
    <w:rsid w:val="00804299"/>
    <w:rPr>
      <w:rFonts w:ascii="Times New Roman" w:eastAsia="Times New Roman" w:hAnsi="Times New Roman" w:cs="Times New Roman"/>
      <w:sz w:val="24"/>
      <w:szCs w:val="24"/>
    </w:rPr>
  </w:style>
  <w:style w:type="paragraph" w:styleId="Header">
    <w:name w:val="header"/>
    <w:basedOn w:val="Normal"/>
    <w:link w:val="HeaderChar"/>
    <w:rsid w:val="00804299"/>
    <w:pPr>
      <w:tabs>
        <w:tab w:val="center" w:pos="4320"/>
        <w:tab w:val="right" w:pos="8640"/>
      </w:tabs>
    </w:pPr>
  </w:style>
  <w:style w:type="character" w:customStyle="1" w:styleId="HeaderChar">
    <w:name w:val="Header Char"/>
    <w:link w:val="Header"/>
    <w:rsid w:val="00804299"/>
    <w:rPr>
      <w:rFonts w:ascii="Times New Roman" w:eastAsia="Times New Roman" w:hAnsi="Times New Roman" w:cs="Times New Roman"/>
      <w:sz w:val="20"/>
      <w:szCs w:val="20"/>
    </w:rPr>
  </w:style>
  <w:style w:type="paragraph" w:styleId="BodyText2">
    <w:name w:val="Body Text 2"/>
    <w:basedOn w:val="Normal"/>
    <w:link w:val="BodyText2Char"/>
    <w:rsid w:val="00804299"/>
    <w:rPr>
      <w:sz w:val="24"/>
      <w:szCs w:val="24"/>
    </w:rPr>
  </w:style>
  <w:style w:type="character" w:customStyle="1" w:styleId="BodyText2Char">
    <w:name w:val="Body Text 2 Char"/>
    <w:link w:val="BodyText2"/>
    <w:rsid w:val="00804299"/>
    <w:rPr>
      <w:rFonts w:ascii="Times New Roman" w:eastAsia="Times New Roman" w:hAnsi="Times New Roman" w:cs="Times New Roman"/>
      <w:sz w:val="24"/>
      <w:szCs w:val="24"/>
    </w:rPr>
  </w:style>
  <w:style w:type="character" w:styleId="Hyperlink">
    <w:name w:val="Hyperlink"/>
    <w:rsid w:val="00804299"/>
    <w:rPr>
      <w:color w:val="0000FF"/>
      <w:u w:val="single"/>
    </w:rPr>
  </w:style>
  <w:style w:type="paragraph" w:customStyle="1" w:styleId="Instructions">
    <w:name w:val="Instructions"/>
    <w:basedOn w:val="BodyText"/>
    <w:rsid w:val="00804299"/>
    <w:pPr>
      <w:widowControl/>
      <w:autoSpaceDE/>
      <w:autoSpaceDN/>
      <w:spacing w:after="0"/>
    </w:pPr>
    <w:rPr>
      <w:rFonts w:ascii="Arial" w:hAnsi="Arial"/>
      <w:bCs/>
      <w:i/>
      <w:iCs/>
      <w:sz w:val="22"/>
    </w:rPr>
  </w:style>
  <w:style w:type="paragraph" w:styleId="FootnoteText">
    <w:name w:val="footnote text"/>
    <w:basedOn w:val="Normal"/>
    <w:link w:val="FootnoteTextChar"/>
    <w:rsid w:val="00804299"/>
    <w:pPr>
      <w:widowControl/>
    </w:pPr>
    <w:rPr>
      <w:szCs w:val="24"/>
    </w:rPr>
  </w:style>
  <w:style w:type="character" w:customStyle="1" w:styleId="FootnoteTextChar">
    <w:name w:val="Footnote Text Char"/>
    <w:link w:val="FootnoteText"/>
    <w:rsid w:val="00804299"/>
    <w:rPr>
      <w:rFonts w:ascii="Times New Roman" w:eastAsia="Times New Roman" w:hAnsi="Times New Roman" w:cs="Times New Roman"/>
      <w:sz w:val="20"/>
      <w:szCs w:val="24"/>
    </w:rPr>
  </w:style>
  <w:style w:type="character" w:styleId="FootnoteReference">
    <w:name w:val="footnote reference"/>
    <w:rsid w:val="00804299"/>
    <w:rPr>
      <w:vertAlign w:val="superscript"/>
    </w:rPr>
  </w:style>
  <w:style w:type="paragraph" w:styleId="BodyText">
    <w:name w:val="Body Text"/>
    <w:basedOn w:val="Normal"/>
    <w:link w:val="BodyTextChar"/>
    <w:uiPriority w:val="99"/>
    <w:semiHidden/>
    <w:unhideWhenUsed/>
    <w:rsid w:val="00804299"/>
    <w:pPr>
      <w:spacing w:after="120"/>
    </w:pPr>
  </w:style>
  <w:style w:type="character" w:customStyle="1" w:styleId="BodyTextChar">
    <w:name w:val="Body Text Char"/>
    <w:link w:val="BodyText"/>
    <w:uiPriority w:val="99"/>
    <w:semiHidden/>
    <w:rsid w:val="00804299"/>
    <w:rPr>
      <w:rFonts w:ascii="Times New Roman" w:eastAsia="Times New Roman" w:hAnsi="Times New Roman" w:cs="Times New Roman"/>
      <w:sz w:val="20"/>
      <w:szCs w:val="20"/>
    </w:rPr>
  </w:style>
  <w:style w:type="paragraph" w:styleId="ListParagraph">
    <w:name w:val="List Paragraph"/>
    <w:basedOn w:val="Normal"/>
    <w:uiPriority w:val="34"/>
    <w:qFormat/>
    <w:rsid w:val="00900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sirb@pepperdin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A265-36A6-4E6A-BB35-BAE0AAF0D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2262</Words>
  <Characters>12987</Characters>
  <Application>Microsoft Office Word</Application>
  <DocSecurity>0</DocSecurity>
  <Lines>202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15206</CharactersWithSpaces>
  <SharedDoc>false</SharedDoc>
  <HLinks>
    <vt:vector size="12" baseType="variant">
      <vt:variant>
        <vt:i4>1703985</vt:i4>
      </vt:variant>
      <vt:variant>
        <vt:i4>3</vt:i4>
      </vt:variant>
      <vt:variant>
        <vt:i4>0</vt:i4>
      </vt:variant>
      <vt:variant>
        <vt:i4>5</vt:i4>
      </vt:variant>
      <vt:variant>
        <vt:lpwstr>mailto:upirb@usc.edu</vt:lpwstr>
      </vt:variant>
      <vt:variant>
        <vt:lpwstr/>
      </vt:variant>
      <vt:variant>
        <vt:i4>983117</vt:i4>
      </vt:variant>
      <vt:variant>
        <vt:i4>0</vt:i4>
      </vt:variant>
      <vt:variant>
        <vt:i4>0</vt:i4>
      </vt:variant>
      <vt:variant>
        <vt:i4>5</vt:i4>
      </vt:variant>
      <vt:variant>
        <vt:lpwstr>http://ooc.usc.edu/step-step-guide-disclosure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Collins</dc:creator>
  <cp:keywords/>
  <cp:lastModifiedBy>Collins, Kevin</cp:lastModifiedBy>
  <cp:revision>12</cp:revision>
  <dcterms:created xsi:type="dcterms:W3CDTF">2015-07-13T17:33:00Z</dcterms:created>
  <dcterms:modified xsi:type="dcterms:W3CDTF">2015-12-21T23:43:00Z</dcterms:modified>
</cp:coreProperties>
</file>