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1D" w:rsidRDefault="0035651D" w:rsidP="0035651D">
      <w:pPr>
        <w:spacing w:line="360" w:lineRule="auto"/>
        <w:jc w:val="center"/>
        <w:rPr>
          <w:b/>
          <w:iCs/>
          <w:sz w:val="28"/>
          <w:szCs w:val="28"/>
        </w:rPr>
      </w:pPr>
      <w:r w:rsidRPr="008D1539">
        <w:rPr>
          <w:b/>
          <w:iCs/>
          <w:sz w:val="28"/>
          <w:szCs w:val="28"/>
        </w:rPr>
        <w:t>PEPPERDINE UNIVERSITY</w:t>
      </w:r>
    </w:p>
    <w:p w:rsidR="0035651D" w:rsidRDefault="0035651D" w:rsidP="0035651D">
      <w:pPr>
        <w:spacing w:line="360" w:lineRule="auto"/>
        <w:jc w:val="center"/>
        <w:rPr>
          <w:b/>
          <w:i/>
          <w:iCs/>
          <w:color w:val="FF0000"/>
          <w:sz w:val="28"/>
          <w:szCs w:val="28"/>
        </w:rPr>
      </w:pPr>
      <w:r w:rsidRPr="00FD7DA4">
        <w:rPr>
          <w:b/>
          <w:i/>
          <w:iCs/>
          <w:color w:val="FF0000"/>
          <w:sz w:val="28"/>
          <w:szCs w:val="28"/>
        </w:rPr>
        <w:t>(School Affiliation)</w:t>
      </w:r>
    </w:p>
    <w:p w:rsidR="0035651D" w:rsidRPr="008D1539" w:rsidRDefault="0035651D" w:rsidP="0035651D">
      <w:pPr>
        <w:jc w:val="center"/>
        <w:rPr>
          <w:b/>
          <w:iCs/>
        </w:rPr>
      </w:pPr>
    </w:p>
    <w:tbl>
      <w:tblPr>
        <w:tblW w:w="941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19"/>
      </w:tblGrid>
      <w:tr w:rsidR="0035651D" w:rsidRPr="008D1539" w:rsidTr="000263A2">
        <w:trPr>
          <w:cantSplit/>
          <w:trHeight w:val="223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35651D" w:rsidRDefault="0035651D" w:rsidP="00C11C12">
            <w:pPr>
              <w:jc w:val="center"/>
              <w:rPr>
                <w:b/>
              </w:rPr>
            </w:pPr>
            <w:r>
              <w:rPr>
                <w:b/>
              </w:rPr>
              <w:t>DEBRIEFING FORM (DECEPTION STUDIES)</w:t>
            </w:r>
          </w:p>
          <w:p w:rsidR="00C11C12" w:rsidRPr="008D1539" w:rsidRDefault="00C11C12" w:rsidP="00C11C12">
            <w:pPr>
              <w:jc w:val="center"/>
            </w:pPr>
          </w:p>
        </w:tc>
      </w:tr>
    </w:tbl>
    <w:p w:rsidR="0035651D" w:rsidRPr="003F01CA" w:rsidRDefault="0035651D" w:rsidP="0035651D">
      <w:pPr>
        <w:jc w:val="both"/>
      </w:pPr>
    </w:p>
    <w:p w:rsidR="0035651D" w:rsidRDefault="0035651D" w:rsidP="0035651D">
      <w:pPr>
        <w:pStyle w:val="BodyText"/>
        <w:spacing w:after="0"/>
        <w:jc w:val="center"/>
        <w:rPr>
          <w:b/>
          <w:sz w:val="24"/>
          <w:szCs w:val="24"/>
        </w:rPr>
      </w:pPr>
      <w:r w:rsidRPr="0009758F">
        <w:rPr>
          <w:b/>
          <w:sz w:val="24"/>
          <w:szCs w:val="24"/>
        </w:rPr>
        <w:t>Note:  PLEASE USE SECOND PERSON, SINGLE-SIDED, SINGLE-SPACED.  DELETE INSTRUCTIONS IN BOLD PRIOR TO SUBMITTING THIS DOCUMENT)</w:t>
      </w:r>
    </w:p>
    <w:p w:rsidR="0035651D" w:rsidRDefault="0035651D" w:rsidP="00A20B78">
      <w:pPr>
        <w:tabs>
          <w:tab w:val="left" w:pos="720"/>
        </w:tabs>
        <w:jc w:val="center"/>
        <w:rPr>
          <w:rFonts w:ascii="Calibri" w:hAnsi="Calibri" w:cs="Calibri"/>
          <w:b/>
          <w:color w:val="FF0000"/>
        </w:rPr>
      </w:pPr>
    </w:p>
    <w:p w:rsidR="00A20B78" w:rsidRPr="0035651D" w:rsidRDefault="00A20B78" w:rsidP="00A20B78">
      <w:pPr>
        <w:tabs>
          <w:tab w:val="left" w:pos="720"/>
        </w:tabs>
        <w:jc w:val="center"/>
        <w:rPr>
          <w:b/>
          <w:color w:val="FF0000"/>
        </w:rPr>
      </w:pPr>
      <w:r w:rsidRPr="0035651D">
        <w:rPr>
          <w:b/>
          <w:color w:val="FF0000"/>
        </w:rPr>
        <w:t>This consent form template is used to provide information about the study once the study is completed (or a participant withdraws). This is a sample of how you can approach this form and some general topics to cover. Please tailor this form so that it accurately descri</w:t>
      </w:r>
      <w:r w:rsidR="007F76C8" w:rsidRPr="0035651D">
        <w:rPr>
          <w:b/>
          <w:color w:val="FF0000"/>
        </w:rPr>
        <w:t>bes your study.  Delete all red</w:t>
      </w:r>
      <w:r w:rsidRPr="0035651D">
        <w:rPr>
          <w:b/>
          <w:color w:val="FF0000"/>
        </w:rPr>
        <w:t xml:space="preserve"> text from the form.  </w:t>
      </w:r>
    </w:p>
    <w:p w:rsidR="00A20B78" w:rsidRDefault="00A20B78" w:rsidP="006F49F4">
      <w:pPr>
        <w:jc w:val="center"/>
      </w:pPr>
    </w:p>
    <w:p w:rsidR="00FC4855" w:rsidRPr="0035651D" w:rsidRDefault="00FC4855" w:rsidP="006F49F4">
      <w:pPr>
        <w:jc w:val="center"/>
      </w:pPr>
    </w:p>
    <w:p w:rsidR="00FC4855" w:rsidRPr="005560FC" w:rsidRDefault="00FC4855" w:rsidP="00FC4855">
      <w:pPr>
        <w:ind w:left="2160" w:firstLine="720"/>
        <w:rPr>
          <w:b/>
        </w:rPr>
      </w:pPr>
      <w:r w:rsidRPr="005560FC">
        <w:rPr>
          <w:b/>
        </w:rPr>
        <w:t>(INSERT TITLE OF THE STUDY)</w:t>
      </w:r>
    </w:p>
    <w:p w:rsidR="0035651D" w:rsidRDefault="0035651D" w:rsidP="00FC4855">
      <w:pPr>
        <w:jc w:val="center"/>
        <w:rPr>
          <w:b/>
          <w:color w:val="FF0000"/>
        </w:rPr>
      </w:pPr>
    </w:p>
    <w:p w:rsidR="006F49F4" w:rsidRPr="0035651D" w:rsidRDefault="006F49F4" w:rsidP="006F49F4"/>
    <w:p w:rsidR="006F49F4" w:rsidRPr="0035651D" w:rsidRDefault="006F49F4" w:rsidP="006F49F4">
      <w:pPr>
        <w:rPr>
          <w:color w:val="0000FF"/>
        </w:rPr>
      </w:pPr>
      <w:r w:rsidRPr="0035651D">
        <w:t xml:space="preserve">Thank you for agreeing to participate in this study!  The general purpose of this research is </w:t>
      </w:r>
      <w:r w:rsidR="00A20B78" w:rsidRPr="0035651D">
        <w:rPr>
          <w:color w:val="FF0000"/>
        </w:rPr>
        <w:t>explain the basic constructs of the study.  Make sure that you write the information so that the participant can understand it.</w:t>
      </w:r>
      <w:r w:rsidR="00A20B78" w:rsidRPr="0035651D">
        <w:rPr>
          <w:color w:val="0000FF"/>
        </w:rPr>
        <w:t xml:space="preserve"> </w:t>
      </w:r>
    </w:p>
    <w:p w:rsidR="005D3884" w:rsidRPr="0035651D" w:rsidRDefault="005D3884" w:rsidP="006F49F4"/>
    <w:p w:rsidR="005D3884" w:rsidRPr="0035651D" w:rsidRDefault="00462CB3" w:rsidP="006F49F4">
      <w:pPr>
        <w:rPr>
          <w:color w:val="0000FF"/>
        </w:rPr>
      </w:pPr>
      <w:r w:rsidRPr="0035651D">
        <w:t>We invited people who</w:t>
      </w:r>
      <w:r w:rsidR="00A20B78" w:rsidRPr="0035651D">
        <w:t xml:space="preserve"> </w:t>
      </w:r>
      <w:r w:rsidR="00A20B78" w:rsidRPr="0035651D">
        <w:rPr>
          <w:color w:val="FF0000"/>
        </w:rPr>
        <w:t>describe the selection criteria.</w:t>
      </w:r>
      <w:r w:rsidRPr="0035651D">
        <w:t xml:space="preserve">  </w:t>
      </w:r>
      <w:r w:rsidR="00F10179" w:rsidRPr="0035651D">
        <w:t xml:space="preserve">The experimenter does not know </w:t>
      </w:r>
      <w:r w:rsidR="00D03BB2" w:rsidRPr="0035651D">
        <w:rPr>
          <w:color w:val="FF0000"/>
        </w:rPr>
        <w:t>whether you were in the low or high anxiety group</w:t>
      </w:r>
      <w:r w:rsidR="00A20B78" w:rsidRPr="0035651D">
        <w:rPr>
          <w:color w:val="FF0000"/>
        </w:rPr>
        <w:t xml:space="preserve"> (for example)</w:t>
      </w:r>
      <w:r w:rsidR="00D03BB2" w:rsidRPr="0035651D">
        <w:rPr>
          <w:color w:val="FF0000"/>
        </w:rPr>
        <w:t>.</w:t>
      </w:r>
      <w:r w:rsidR="00D03BB2" w:rsidRPr="0035651D">
        <w:rPr>
          <w:color w:val="0000FF"/>
        </w:rPr>
        <w:t xml:space="preserve"> </w:t>
      </w:r>
      <w:r w:rsidR="00D03BB2" w:rsidRPr="0035651D">
        <w:t xml:space="preserve"> </w:t>
      </w:r>
      <w:r w:rsidR="005D3884" w:rsidRPr="0035651D">
        <w:t xml:space="preserve">In this study, you were asked to </w:t>
      </w:r>
      <w:r w:rsidR="00A20B78" w:rsidRPr="0035651D">
        <w:rPr>
          <w:color w:val="FF0000"/>
        </w:rPr>
        <w:t>describe what the participant did and describe how this relates to the purpose/ thesis of the study.</w:t>
      </w:r>
      <w:r w:rsidR="00A20B78" w:rsidRPr="0035651D">
        <w:rPr>
          <w:color w:val="0000FF"/>
        </w:rPr>
        <w:t xml:space="preserve"> </w:t>
      </w:r>
      <w:r w:rsidR="00B04792" w:rsidRPr="0035651D">
        <w:t xml:space="preserve">The results from this study will </w:t>
      </w:r>
      <w:r w:rsidR="00A20B78" w:rsidRPr="0035651D">
        <w:rPr>
          <w:color w:val="FF0000"/>
        </w:rPr>
        <w:t>provide a description of what you hope to accomplish with the study.</w:t>
      </w:r>
    </w:p>
    <w:p w:rsidR="00B04792" w:rsidRPr="0035651D" w:rsidRDefault="00B04792" w:rsidP="006F49F4"/>
    <w:p w:rsidR="00B04792" w:rsidRPr="0035651D" w:rsidRDefault="004364D6" w:rsidP="007F76C8">
      <w:r w:rsidRPr="0035651D">
        <w:t>If you feel especially concerned about</w:t>
      </w:r>
      <w:r w:rsidR="00A20B78" w:rsidRPr="0035651D">
        <w:t xml:space="preserve"> </w:t>
      </w:r>
      <w:r w:rsidR="00A20B78" w:rsidRPr="0035651D">
        <w:rPr>
          <w:color w:val="FF0000"/>
        </w:rPr>
        <w:t>describe potential concerns that may occur</w:t>
      </w:r>
      <w:r w:rsidRPr="0035651D">
        <w:rPr>
          <w:color w:val="FF0000"/>
        </w:rPr>
        <w:t>,</w:t>
      </w:r>
      <w:r w:rsidRPr="0035651D">
        <w:t xml:space="preserve"> please feel free to phone </w:t>
      </w:r>
      <w:r w:rsidR="00A20B78" w:rsidRPr="0035651D">
        <w:rPr>
          <w:color w:val="FF0000"/>
        </w:rPr>
        <w:t>provide researcher/ lab contact info</w:t>
      </w:r>
      <w:r w:rsidR="00A20B78" w:rsidRPr="0035651D">
        <w:rPr>
          <w:color w:val="0000FF"/>
        </w:rPr>
        <w:t xml:space="preserve"> </w:t>
      </w:r>
      <w:r w:rsidRPr="0035651D">
        <w:t>about options for counseling.  Alterna</w:t>
      </w:r>
      <w:r w:rsidR="0035651D" w:rsidRPr="0035651D">
        <w:t xml:space="preserve">tively, you could also phone the </w:t>
      </w:r>
      <w:r w:rsidR="0035651D" w:rsidRPr="0035651D">
        <w:rPr>
          <w:color w:val="FF0000"/>
        </w:rPr>
        <w:t xml:space="preserve">University’s </w:t>
      </w:r>
      <w:r w:rsidRPr="0035651D">
        <w:rPr>
          <w:color w:val="FF0000"/>
        </w:rPr>
        <w:t xml:space="preserve">Counseling and Psychological </w:t>
      </w:r>
      <w:r w:rsidR="00A20B78" w:rsidRPr="0035651D">
        <w:rPr>
          <w:color w:val="FF0000"/>
        </w:rPr>
        <w:t>(provide alternative contacts if participants may need additional help)</w:t>
      </w:r>
      <w:r w:rsidRPr="0035651D">
        <w:rPr>
          <w:color w:val="FF0000"/>
        </w:rPr>
        <w:t>.</w:t>
      </w:r>
    </w:p>
    <w:p w:rsidR="004364D6" w:rsidRPr="0035651D" w:rsidRDefault="004364D6" w:rsidP="006F49F4"/>
    <w:p w:rsidR="004364D6" w:rsidRPr="0035651D" w:rsidRDefault="004364D6" w:rsidP="007F76C8">
      <w:r w:rsidRPr="0035651D">
        <w:t>Thank you for your participation in this study.  If you have further questions about the study, please contact</w:t>
      </w:r>
      <w:r w:rsidR="00A20B78" w:rsidRPr="0035651D">
        <w:t xml:space="preserve"> </w:t>
      </w:r>
      <w:r w:rsidR="00A20B78" w:rsidRPr="0035651D">
        <w:rPr>
          <w:color w:val="FF0000"/>
        </w:rPr>
        <w:t>researcher contact information</w:t>
      </w:r>
      <w:r w:rsidRPr="0035651D">
        <w:rPr>
          <w:color w:val="FF0000"/>
        </w:rPr>
        <w:t>.</w:t>
      </w:r>
      <w:r w:rsidR="00355386" w:rsidRPr="0035651D">
        <w:t xml:space="preserve">  In addition, if you have any concerns about any aspect of the study, you may contact</w:t>
      </w:r>
      <w:r w:rsidR="00293255" w:rsidRPr="0035651D">
        <w:t xml:space="preserve"> </w:t>
      </w:r>
    </w:p>
    <w:p w:rsidR="004364D6" w:rsidRDefault="004364D6" w:rsidP="006F49F4">
      <w:pPr>
        <w:rPr>
          <w:rFonts w:ascii="Calibri" w:hAnsi="Calibri" w:cs="Calibri"/>
        </w:rPr>
      </w:pPr>
    </w:p>
    <w:p w:rsidR="006D50B2" w:rsidRDefault="0035651D" w:rsidP="0035651D">
      <w:r w:rsidRPr="00514EC8">
        <w:t xml:space="preserve">I understand that the investigator is willing to answer any inquiries I may have concerning the research herein described. I understand that I may contact </w:t>
      </w:r>
      <w:r w:rsidRPr="00514EC8">
        <w:rPr>
          <w:b/>
          <w:highlight w:val="yellow"/>
        </w:rPr>
        <w:t>(</w:t>
      </w:r>
      <w:r w:rsidRPr="00514EC8">
        <w:rPr>
          <w:b/>
          <w:i/>
          <w:highlight w:val="yellow"/>
        </w:rPr>
        <w:t>insert name and contact information include email address for faculty supervisor or other collaborator</w:t>
      </w:r>
      <w:r w:rsidRPr="00514EC8">
        <w:rPr>
          <w:i/>
        </w:rPr>
        <w:t xml:space="preserve">) </w:t>
      </w:r>
      <w:r w:rsidRPr="00514EC8">
        <w:t xml:space="preserve">if I have </w:t>
      </w:r>
      <w:r>
        <w:t xml:space="preserve">any other questions </w:t>
      </w:r>
    </w:p>
    <w:p w:rsidR="006D50B2" w:rsidRDefault="0035651D" w:rsidP="0035651D">
      <w:proofErr w:type="gramStart"/>
      <w:r>
        <w:lastRenderedPageBreak/>
        <w:t>or</w:t>
      </w:r>
      <w:proofErr w:type="gramEnd"/>
      <w:r>
        <w:t xml:space="preserve"> </w:t>
      </w:r>
      <w:r w:rsidRPr="00514EC8">
        <w:t>concerns about this research</w:t>
      </w:r>
      <w:r>
        <w:t xml:space="preserve"> and/or</w:t>
      </w:r>
      <w:r w:rsidR="00C43F56">
        <w:t xml:space="preserve"> </w:t>
      </w:r>
      <w:r w:rsidRPr="00FD7DA4">
        <w:t xml:space="preserve">your rights as a research participant or research in general please contact </w:t>
      </w:r>
      <w:r w:rsidR="00025828" w:rsidRPr="00025828">
        <w:t>Dr. Judy Ho</w:t>
      </w:r>
      <w:r w:rsidRPr="00FD7DA4">
        <w:rPr>
          <w:i/>
        </w:rPr>
        <w:t xml:space="preserve">, </w:t>
      </w:r>
      <w:r w:rsidRPr="00FD7DA4">
        <w:t xml:space="preserve">Chairperson of the Graduate &amp; Professional School </w:t>
      </w:r>
    </w:p>
    <w:p w:rsidR="006D50B2" w:rsidRDefault="006D50B2" w:rsidP="0035651D"/>
    <w:p w:rsidR="0035651D" w:rsidRDefault="0035651D" w:rsidP="0035651D">
      <w:r w:rsidRPr="00FD7DA4">
        <w:t>Institutional Review Board at Pepperdine University 6100 Center Drive Suite 500 Los Angeles, CA 90045, 310-568-5</w:t>
      </w:r>
      <w:bookmarkStart w:id="0" w:name="_GoBack"/>
      <w:bookmarkEnd w:id="0"/>
      <w:r w:rsidRPr="00FD7DA4">
        <w:t xml:space="preserve">753 or </w:t>
      </w:r>
      <w:hyperlink r:id="rId6" w:history="1">
        <w:r w:rsidRPr="00FD7DA4">
          <w:rPr>
            <w:rStyle w:val="Hyperlink"/>
          </w:rPr>
          <w:t>gpsirb@pepperdine.edu</w:t>
        </w:r>
      </w:hyperlink>
      <w:r w:rsidRPr="00FD7DA4">
        <w:t xml:space="preserve">. </w:t>
      </w:r>
    </w:p>
    <w:p w:rsidR="0035651D" w:rsidRPr="003A0EEC" w:rsidRDefault="0035651D" w:rsidP="006F49F4">
      <w:pPr>
        <w:rPr>
          <w:rFonts w:ascii="Calibri" w:hAnsi="Calibri" w:cs="Calibri"/>
        </w:rPr>
      </w:pPr>
    </w:p>
    <w:p w:rsidR="009A65B1" w:rsidRDefault="009A65B1" w:rsidP="006F49F4">
      <w:pPr>
        <w:rPr>
          <w:rFonts w:ascii="Calibri" w:hAnsi="Calibri" w:cs="Calibri"/>
        </w:rPr>
      </w:pPr>
    </w:p>
    <w:p w:rsidR="004364D6" w:rsidRPr="003A0EEC" w:rsidRDefault="004364D6" w:rsidP="006F49F4">
      <w:pPr>
        <w:rPr>
          <w:rFonts w:ascii="Calibri" w:hAnsi="Calibri" w:cs="Calibri"/>
        </w:rPr>
      </w:pPr>
      <w:r w:rsidRPr="009A65B1">
        <w:rPr>
          <w:rFonts w:ascii="Calibri" w:hAnsi="Calibri" w:cs="Calibri"/>
          <w:highlight w:val="yellow"/>
        </w:rPr>
        <w:t>Additional Reading:</w:t>
      </w:r>
    </w:p>
    <w:p w:rsidR="004364D6" w:rsidRPr="003A0EEC" w:rsidRDefault="004364D6" w:rsidP="006F49F4">
      <w:pPr>
        <w:rPr>
          <w:rFonts w:ascii="Calibri" w:hAnsi="Calibri" w:cs="Calibri"/>
          <w:color w:val="FF0000"/>
        </w:rPr>
      </w:pPr>
    </w:p>
    <w:p w:rsidR="004364D6" w:rsidRPr="00837BF3" w:rsidRDefault="00197C0B" w:rsidP="006C7FCE">
      <w:pPr>
        <w:rPr>
          <w:color w:val="FF0000"/>
        </w:rPr>
      </w:pPr>
      <w:r w:rsidRPr="00837BF3">
        <w:rPr>
          <w:color w:val="FF0000"/>
        </w:rPr>
        <w:t xml:space="preserve">Provide two references (text, article, on-line reference, etc.) that can be easily accessed by the targeted population in this study. If you have academic and non-academic participants, you should create either two debriefing forms or provide references that are easily accessible to the non-academic population. </w:t>
      </w:r>
      <w:r w:rsidR="00A20B78" w:rsidRPr="00837BF3">
        <w:rPr>
          <w:color w:val="FF0000"/>
        </w:rPr>
        <w:t xml:space="preserve"> </w:t>
      </w:r>
    </w:p>
    <w:sectPr w:rsidR="004364D6" w:rsidRPr="00837BF3" w:rsidSect="006D50B2">
      <w:footerReference w:type="default" r:id="rId7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7F" w:rsidRDefault="00924C7F" w:rsidP="00924C7F">
      <w:r>
        <w:separator/>
      </w:r>
    </w:p>
  </w:endnote>
  <w:endnote w:type="continuationSeparator" w:id="0">
    <w:p w:rsidR="00924C7F" w:rsidRDefault="00924C7F" w:rsidP="0092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B1" w:rsidRDefault="009A65B1" w:rsidP="00924C7F">
    <w:pPr>
      <w:pStyle w:val="Footer"/>
      <w:jc w:val="center"/>
      <w:rPr>
        <w:sz w:val="20"/>
        <w:szCs w:val="20"/>
      </w:rPr>
    </w:pPr>
  </w:p>
  <w:p w:rsidR="006D50B2" w:rsidRDefault="006D50B2" w:rsidP="00924C7F">
    <w:pPr>
      <w:pStyle w:val="Footer"/>
      <w:jc w:val="center"/>
      <w:rPr>
        <w:sz w:val="20"/>
        <w:szCs w:val="20"/>
      </w:rPr>
    </w:pPr>
  </w:p>
  <w:p w:rsidR="009A65B1" w:rsidRDefault="009A65B1" w:rsidP="00924C7F">
    <w:pPr>
      <w:pStyle w:val="Footer"/>
      <w:jc w:val="center"/>
      <w:rPr>
        <w:sz w:val="20"/>
        <w:szCs w:val="20"/>
      </w:rPr>
    </w:pPr>
  </w:p>
  <w:p w:rsidR="00924C7F" w:rsidRDefault="00924C7F" w:rsidP="00924C7F">
    <w:pPr>
      <w:pStyle w:val="Footer"/>
      <w:jc w:val="center"/>
      <w:rPr>
        <w:sz w:val="20"/>
        <w:szCs w:val="20"/>
      </w:rPr>
    </w:pPr>
    <w:r w:rsidRPr="00924C7F">
      <w:rPr>
        <w:sz w:val="20"/>
        <w:szCs w:val="20"/>
      </w:rPr>
      <w:t xml:space="preserve">Pepperdine University Graduate &amp; Professional Schools Institutional Review Board (GPS IRB) </w:t>
    </w:r>
  </w:p>
  <w:p w:rsidR="00924C7F" w:rsidRPr="00924C7F" w:rsidRDefault="00924C7F" w:rsidP="00924C7F">
    <w:pPr>
      <w:pStyle w:val="Footer"/>
      <w:jc w:val="center"/>
      <w:rPr>
        <w:sz w:val="20"/>
        <w:szCs w:val="20"/>
      </w:rPr>
    </w:pPr>
    <w:r w:rsidRPr="00924C7F">
      <w:rPr>
        <w:sz w:val="20"/>
        <w:szCs w:val="20"/>
      </w:rPr>
      <w:t>Debriefing Form for Deception Studies</w:t>
    </w:r>
  </w:p>
  <w:p w:rsidR="00924C7F" w:rsidRDefault="00924C7F" w:rsidP="00924C7F">
    <w:pPr>
      <w:pStyle w:val="Footer"/>
      <w:jc w:val="center"/>
    </w:pPr>
  </w:p>
  <w:p w:rsidR="00924C7F" w:rsidRDefault="00924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7F" w:rsidRDefault="00924C7F" w:rsidP="00924C7F">
      <w:r>
        <w:separator/>
      </w:r>
    </w:p>
  </w:footnote>
  <w:footnote w:type="continuationSeparator" w:id="0">
    <w:p w:rsidR="00924C7F" w:rsidRDefault="00924C7F" w:rsidP="0092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4"/>
    <w:rsid w:val="00025828"/>
    <w:rsid w:val="000657E2"/>
    <w:rsid w:val="00127A67"/>
    <w:rsid w:val="001720EF"/>
    <w:rsid w:val="00197C0B"/>
    <w:rsid w:val="00293255"/>
    <w:rsid w:val="00340889"/>
    <w:rsid w:val="00355386"/>
    <w:rsid w:val="0035651D"/>
    <w:rsid w:val="003A0EEC"/>
    <w:rsid w:val="003A13BB"/>
    <w:rsid w:val="003A6B65"/>
    <w:rsid w:val="00420ADF"/>
    <w:rsid w:val="004364D6"/>
    <w:rsid w:val="00462CB3"/>
    <w:rsid w:val="00581446"/>
    <w:rsid w:val="005D3884"/>
    <w:rsid w:val="005E24FF"/>
    <w:rsid w:val="006B05EE"/>
    <w:rsid w:val="006C7FCE"/>
    <w:rsid w:val="006D50B2"/>
    <w:rsid w:val="006F49F4"/>
    <w:rsid w:val="00792DC7"/>
    <w:rsid w:val="007F76C8"/>
    <w:rsid w:val="00837BF3"/>
    <w:rsid w:val="00923EF3"/>
    <w:rsid w:val="00924C7F"/>
    <w:rsid w:val="009A65B1"/>
    <w:rsid w:val="009F563E"/>
    <w:rsid w:val="00A20B78"/>
    <w:rsid w:val="00B04792"/>
    <w:rsid w:val="00C11C12"/>
    <w:rsid w:val="00C43F56"/>
    <w:rsid w:val="00C60D6A"/>
    <w:rsid w:val="00CA2534"/>
    <w:rsid w:val="00D03BB2"/>
    <w:rsid w:val="00D34B6E"/>
    <w:rsid w:val="00EA4566"/>
    <w:rsid w:val="00F10179"/>
    <w:rsid w:val="00F24E70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0965E-E340-4314-9F0A-6710928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4D6"/>
    <w:rPr>
      <w:color w:val="0000FF"/>
      <w:u w:val="single"/>
    </w:rPr>
  </w:style>
  <w:style w:type="paragraph" w:styleId="BalloonText">
    <w:name w:val="Balloon Text"/>
    <w:basedOn w:val="Normal"/>
    <w:semiHidden/>
    <w:rsid w:val="00F10179"/>
    <w:rPr>
      <w:rFonts w:ascii="Tahoma" w:hAnsi="Tahoma" w:cs="Tahoma"/>
      <w:sz w:val="16"/>
      <w:szCs w:val="16"/>
    </w:rPr>
  </w:style>
  <w:style w:type="paragraph" w:customStyle="1" w:styleId="a">
    <w:name w:val="_"/>
    <w:rsid w:val="0035651D"/>
    <w:pPr>
      <w:widowControl w:val="0"/>
      <w:autoSpaceDE w:val="0"/>
      <w:autoSpaceDN w:val="0"/>
      <w:ind w:left="-14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651D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51D"/>
  </w:style>
  <w:style w:type="paragraph" w:styleId="Header">
    <w:name w:val="header"/>
    <w:basedOn w:val="Normal"/>
    <w:link w:val="HeaderChar"/>
    <w:unhideWhenUsed/>
    <w:rsid w:val="00924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C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sirb@pepperdin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Debriefing Form:  Speech Performance Feedback</vt:lpstr>
    </vt:vector>
  </TitlesOfParts>
  <Company>University of Virginia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Debriefing Form:  Speech Performance Feedback</dc:title>
  <dc:creator>Rees, Katie (kar4n)</dc:creator>
  <cp:lastModifiedBy>Collins, Kevin</cp:lastModifiedBy>
  <cp:revision>10</cp:revision>
  <cp:lastPrinted>2015-06-29T19:40:00Z</cp:lastPrinted>
  <dcterms:created xsi:type="dcterms:W3CDTF">2015-06-26T18:29:00Z</dcterms:created>
  <dcterms:modified xsi:type="dcterms:W3CDTF">2015-09-24T17:49:00Z</dcterms:modified>
</cp:coreProperties>
</file>